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67157" w14:textId="77777777" w:rsidR="00B54DE4" w:rsidRDefault="00000000">
      <w:pPr>
        <w:pStyle w:val="Heading2"/>
        <w:widowControl w:val="0"/>
        <w:spacing w:before="80"/>
        <w:rPr>
          <w:rFonts w:ascii="Calibri" w:eastAsia="Calibri" w:hAnsi="Calibri" w:cs="Calibri"/>
          <w:sz w:val="36"/>
          <w:szCs w:val="36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sz w:val="36"/>
          <w:szCs w:val="36"/>
        </w:rPr>
        <w:t>Observation of training checklist – Individual Session</w:t>
      </w:r>
    </w:p>
    <w:p w14:paraId="7486D0F9" w14:textId="77777777" w:rsidR="00B54DE4" w:rsidRDefault="00000000">
      <w:pPr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To be completed by your Blueprint Career Development TAE trainer and assessor or suitably qualified observer</w:t>
      </w:r>
    </w:p>
    <w:tbl>
      <w:tblPr>
        <w:tblStyle w:val="a"/>
        <w:tblW w:w="106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4394"/>
        <w:gridCol w:w="1559"/>
        <w:gridCol w:w="1956"/>
      </w:tblGrid>
      <w:tr w:rsidR="00B54DE4" w14:paraId="012AD672" w14:textId="77777777"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730BCD66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Trainer/Facilitator*</w:t>
            </w:r>
          </w:p>
          <w:p w14:paraId="26D3C674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Name of TAE Student</w:t>
            </w:r>
          </w:p>
        </w:tc>
        <w:tc>
          <w:tcPr>
            <w:tcW w:w="790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571287C" w14:textId="41E84112" w:rsidR="00B54DE4" w:rsidRDefault="00B54DE4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B54DE4" w14:paraId="700A20AB" w14:textId="77777777">
        <w:trPr>
          <w:trHeight w:val="240"/>
        </w:trPr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63718C22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Observer Name</w:t>
            </w:r>
          </w:p>
          <w:p w14:paraId="1619E174" w14:textId="3D3E70F9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sdt>
              <w:sdtPr>
                <w:tag w:val="goog_rdk_0"/>
                <w:id w:val="-1384941097"/>
              </w:sdtPr>
              <w:sdtContent>
                <w:sdt>
                  <w:sdtPr>
                    <w:rPr>
                      <w:rFonts w:ascii="Calibri" w:eastAsia="Calibri" w:hAnsi="Calibri" w:cs="Calibri"/>
                      <w:bCs/>
                      <w:sz w:val="18"/>
                      <w:szCs w:val="18"/>
                    </w:rPr>
                    <w:id w:val="16998931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DE0D27">
                      <w:rPr>
                        <w:rFonts w:ascii="MS Gothic" w:eastAsia="MS Gothic" w:hAnsi="MS Gothic" w:cs="Calibri" w:hint="eastAsia"/>
                        <w:bCs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</w:rPr>
              <w:t xml:space="preserve">  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>Blueprint</w:t>
            </w:r>
            <w:r>
              <w:rPr>
                <w:rFonts w:ascii="Calibri" w:eastAsia="Calibri" w:hAnsi="Calibri" w:cs="Calibri"/>
              </w:rPr>
              <w:t xml:space="preserve"> A</w:t>
            </w:r>
            <w:r>
              <w:rPr>
                <w:rFonts w:ascii="Calibri" w:eastAsia="Calibri" w:hAnsi="Calibri" w:cs="Calibri"/>
                <w:b/>
              </w:rPr>
              <w:t xml:space="preserve">ssessor   </w:t>
            </w:r>
          </w:p>
          <w:p w14:paraId="79EAC9B2" w14:textId="739707F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sdt>
              <w:sdtPr>
                <w:tag w:val="goog_rdk_1"/>
                <w:id w:val="-2126459108"/>
              </w:sdtPr>
              <w:sdtContent>
                <w:sdt>
                  <w:sdtPr>
                    <w:rPr>
                      <w:rFonts w:ascii="Calibri" w:eastAsia="Calibri" w:hAnsi="Calibri" w:cs="Calibri"/>
                      <w:bCs/>
                      <w:sz w:val="18"/>
                      <w:szCs w:val="18"/>
                    </w:rPr>
                    <w:id w:val="5521167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="00DE0D27">
                      <w:rPr>
                        <w:rFonts w:ascii="MS Gothic" w:eastAsia="MS Gothic" w:hAnsi="MS Gothic" w:cs="Calibri" w:hint="eastAsia"/>
                        <w:bCs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>
              <w:rPr>
                <w:rFonts w:ascii="Calibri" w:eastAsia="Calibri" w:hAnsi="Calibri" w:cs="Calibri"/>
              </w:rPr>
              <w:t xml:space="preserve">   </w:t>
            </w:r>
            <w:r>
              <w:rPr>
                <w:rFonts w:ascii="Calibri" w:eastAsia="Calibri" w:hAnsi="Calibri" w:cs="Calibri"/>
                <w:b/>
              </w:rPr>
              <w:t>Third Party Observer</w:t>
            </w:r>
          </w:p>
        </w:tc>
        <w:tc>
          <w:tcPr>
            <w:tcW w:w="790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3F48B876" w14:textId="77777777" w:rsidR="00B54DE4" w:rsidRDefault="00B54DE4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63D95803" w14:textId="77777777" w:rsidR="00B54DE4" w:rsidRDefault="00B54DE4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2412606E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(Ensure as an observer you have completed the </w:t>
            </w:r>
            <w:proofErr w:type="gramStart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>Third Party</w:t>
            </w:r>
            <w:proofErr w:type="gram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Details form)</w:t>
            </w:r>
          </w:p>
        </w:tc>
      </w:tr>
      <w:tr w:rsidR="00B54DE4" w14:paraId="26A0A602" w14:textId="77777777">
        <w:trPr>
          <w:trHeight w:val="512"/>
        </w:trPr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4F942F9D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Instruction Topic # 1</w:t>
            </w:r>
          </w:p>
          <w:p w14:paraId="02F37EAB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(Delivery Cluster)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</w:tcPr>
          <w:p w14:paraId="524F176C" w14:textId="77777777" w:rsidR="00B54DE4" w:rsidRDefault="00B54DE4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D9D9D9"/>
          </w:tcPr>
          <w:p w14:paraId="3F427802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Date &amp; Time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  <w:shd w:val="clear" w:color="auto" w:fill="auto"/>
          </w:tcPr>
          <w:p w14:paraId="7402B32C" w14:textId="77777777" w:rsidR="00B54DE4" w:rsidRDefault="00B54DE4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B54DE4" w14:paraId="3E8F0835" w14:textId="77777777">
        <w:trPr>
          <w:trHeight w:val="512"/>
        </w:trPr>
        <w:tc>
          <w:tcPr>
            <w:tcW w:w="2694" w:type="dxa"/>
            <w:tcBorders>
              <w:bottom w:val="single" w:sz="4" w:space="0" w:color="000000"/>
            </w:tcBorders>
            <w:shd w:val="clear" w:color="auto" w:fill="D9D9D9"/>
          </w:tcPr>
          <w:p w14:paraId="7C0D5A7D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Instruction Topic # 2</w:t>
            </w:r>
          </w:p>
          <w:p w14:paraId="27555D5B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(Delivery Cluster)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  <w:shd w:val="clear" w:color="auto" w:fill="auto"/>
          </w:tcPr>
          <w:p w14:paraId="10EB2DEC" w14:textId="77777777" w:rsidR="00B54DE4" w:rsidRDefault="00B54DE4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D9D9D9"/>
          </w:tcPr>
          <w:p w14:paraId="294D839D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Date &amp; Time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  <w:shd w:val="clear" w:color="auto" w:fill="auto"/>
          </w:tcPr>
          <w:p w14:paraId="1DBEDF73" w14:textId="77777777" w:rsidR="00B54DE4" w:rsidRDefault="00B54DE4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103AB365" w14:textId="77777777" w:rsidR="00B54DE4" w:rsidRDefault="00B54D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0"/>
        <w:tblW w:w="10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603"/>
      </w:tblGrid>
      <w:tr w:rsidR="00B54DE4" w14:paraId="3A258A48" w14:textId="77777777">
        <w:trPr>
          <w:trHeight w:val="339"/>
        </w:trPr>
        <w:tc>
          <w:tcPr>
            <w:tcW w:w="10603" w:type="dxa"/>
            <w:shd w:val="clear" w:color="auto" w:fill="D9D9D9"/>
          </w:tcPr>
          <w:p w14:paraId="3700F0E0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Assessment/evidence gathering conditions:</w:t>
            </w:r>
          </w:p>
        </w:tc>
      </w:tr>
      <w:tr w:rsidR="00B54DE4" w14:paraId="6B42640C" w14:textId="77777777">
        <w:trPr>
          <w:trHeight w:val="1528"/>
        </w:trPr>
        <w:tc>
          <w:tcPr>
            <w:tcW w:w="10603" w:type="dxa"/>
            <w:tcBorders>
              <w:bottom w:val="single" w:sz="4" w:space="0" w:color="000000"/>
            </w:tcBorders>
          </w:tcPr>
          <w:p w14:paraId="4D36BBE1" w14:textId="77777777" w:rsidR="00B54DE4" w:rsidRDefault="0000000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INSTRUCTIONS for the observer</w:t>
            </w:r>
          </w:p>
          <w:p w14:paraId="47D28AC4" w14:textId="77777777" w:rsidR="00B54DE4" w:rsidRDefault="0000000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The </w:t>
            </w:r>
            <w:r>
              <w:rPr>
                <w:rFonts w:ascii="Calibri" w:eastAsia="Calibri" w:hAnsi="Calibri" w:cs="Calibri"/>
                <w:b/>
                <w:color w:val="000000"/>
              </w:rPr>
              <w:t>TAE Student</w:t>
            </w:r>
            <w:r>
              <w:rPr>
                <w:rFonts w:ascii="Calibri" w:eastAsia="Calibri" w:hAnsi="Calibri" w:cs="Calibri"/>
                <w:color w:val="000000"/>
              </w:rPr>
              <w:t xml:space="preserve"> is </w:t>
            </w:r>
            <w:r>
              <w:rPr>
                <w:rFonts w:ascii="Calibri" w:eastAsia="Calibri" w:hAnsi="Calibri" w:cs="Calibri"/>
              </w:rPr>
              <w:t xml:space="preserve">performing the role of a vocational </w:t>
            </w:r>
            <w:r>
              <w:rPr>
                <w:rFonts w:ascii="Calibri" w:eastAsia="Calibri" w:hAnsi="Calibri" w:cs="Calibri"/>
                <w:color w:val="000000"/>
              </w:rPr>
              <w:t xml:space="preserve">trainer who is facilitating training or workplace-based learning sessions as part of their TAE40122 Certificate IV in Training and Assessment.   The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Delivery </w:t>
            </w:r>
            <w:r>
              <w:rPr>
                <w:rFonts w:ascii="Calibri" w:eastAsia="Calibri" w:hAnsi="Calibri" w:cs="Calibri"/>
                <w:b/>
              </w:rPr>
              <w:t>S</w:t>
            </w:r>
            <w:r>
              <w:rPr>
                <w:rFonts w:ascii="Calibri" w:eastAsia="Calibri" w:hAnsi="Calibri" w:cs="Calibri"/>
                <w:b/>
                <w:color w:val="000000"/>
              </w:rPr>
              <w:t>tream</w:t>
            </w:r>
            <w:r>
              <w:rPr>
                <w:rFonts w:ascii="Calibri" w:eastAsia="Calibri" w:hAnsi="Calibri" w:cs="Calibri"/>
                <w:color w:val="000000"/>
              </w:rPr>
              <w:t xml:space="preserve"> requires the student to </w:t>
            </w:r>
            <w:r>
              <w:rPr>
                <w:rFonts w:ascii="Calibri" w:eastAsia="Calibri" w:hAnsi="Calibri" w:cs="Calibri"/>
              </w:rPr>
              <w:t xml:space="preserve">facilitate two (2) training sessions to </w:t>
            </w:r>
            <w:proofErr w:type="gramStart"/>
            <w:r>
              <w:rPr>
                <w:rFonts w:ascii="Calibri" w:eastAsia="Calibri" w:hAnsi="Calibri" w:cs="Calibri"/>
              </w:rPr>
              <w:t>one(</w:t>
            </w:r>
            <w:proofErr w:type="gramEnd"/>
            <w:r>
              <w:rPr>
                <w:rFonts w:ascii="Calibri" w:eastAsia="Calibri" w:hAnsi="Calibri" w:cs="Calibri"/>
              </w:rPr>
              <w:t xml:space="preserve">1) learner who has not been in their group training session.  </w:t>
            </w:r>
          </w:p>
          <w:p w14:paraId="73226DD9" w14:textId="77777777" w:rsidR="00B54DE4" w:rsidRDefault="00000000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The </w:t>
            </w:r>
            <w:r>
              <w:rPr>
                <w:rFonts w:ascii="Calibri" w:eastAsia="Calibri" w:hAnsi="Calibri" w:cs="Calibri"/>
                <w:b/>
                <w:color w:val="000000"/>
              </w:rPr>
              <w:t>Observer</w:t>
            </w:r>
            <w:r>
              <w:rPr>
                <w:rFonts w:ascii="Calibri" w:eastAsia="Calibri" w:hAnsi="Calibri" w:cs="Calibri"/>
                <w:color w:val="000000"/>
              </w:rPr>
              <w:t xml:space="preserve"> is a </w:t>
            </w:r>
            <w:r>
              <w:rPr>
                <w:rFonts w:ascii="Calibri" w:eastAsia="Calibri" w:hAnsi="Calibri" w:cs="Calibri"/>
              </w:rPr>
              <w:t xml:space="preserve">suitably </w:t>
            </w:r>
            <w:r>
              <w:rPr>
                <w:rFonts w:ascii="Calibri" w:eastAsia="Calibri" w:hAnsi="Calibri" w:cs="Calibri"/>
                <w:color w:val="000000"/>
              </w:rPr>
              <w:t xml:space="preserve">qualified </w:t>
            </w:r>
            <w:r>
              <w:rPr>
                <w:rFonts w:ascii="Calibri" w:eastAsia="Calibri" w:hAnsi="Calibri" w:cs="Calibri"/>
              </w:rPr>
              <w:t xml:space="preserve">person </w:t>
            </w:r>
            <w:r>
              <w:rPr>
                <w:rFonts w:ascii="Calibri" w:eastAsia="Calibri" w:hAnsi="Calibri" w:cs="Calibri"/>
                <w:color w:val="000000"/>
              </w:rPr>
              <w:t>who observes the student facilitate training sessions and provides valuable feedback and support for the student’s learning and skills development.</w:t>
            </w:r>
          </w:p>
          <w:p w14:paraId="0ADD0636" w14:textId="77777777" w:rsidR="00B54DE4" w:rsidRDefault="00000000">
            <w:pPr>
              <w:numPr>
                <w:ilvl w:val="0"/>
                <w:numId w:val="2"/>
              </w:numPr>
              <w:spacing w:before="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</w:rPr>
              <w:t xml:space="preserve">A suitably qualified person </w:t>
            </w:r>
            <w:r>
              <w:rPr>
                <w:rFonts w:ascii="Calibri" w:eastAsia="Calibri" w:hAnsi="Calibri" w:cs="Calibri"/>
                <w:color w:val="000000"/>
              </w:rPr>
              <w:t xml:space="preserve">holds qualifications and/or </w:t>
            </w:r>
            <w:proofErr w:type="gramStart"/>
            <w:r>
              <w:rPr>
                <w:rFonts w:ascii="Calibri" w:eastAsia="Calibri" w:hAnsi="Calibri" w:cs="Calibri"/>
                <w:color w:val="000000"/>
              </w:rPr>
              <w:t>have</w:t>
            </w:r>
            <w:proofErr w:type="gramEnd"/>
            <w:r>
              <w:rPr>
                <w:rFonts w:ascii="Calibri" w:eastAsia="Calibri" w:hAnsi="Calibri" w:cs="Calibri"/>
                <w:color w:val="000000"/>
              </w:rPr>
              <w:t xml:space="preserve"> experience in training and assessing, education, teaching, coaching or similar.</w:t>
            </w:r>
            <w:r>
              <w:rPr>
                <w:rFonts w:ascii="Calibri" w:eastAsia="Calibri" w:hAnsi="Calibri" w:cs="Calibri"/>
                <w:b/>
                <w:color w:val="000000"/>
              </w:rPr>
              <w:t> </w:t>
            </w:r>
          </w:p>
          <w:p w14:paraId="5C43FA24" w14:textId="77777777" w:rsidR="00B54DE4" w:rsidRDefault="00000000">
            <w:pPr>
              <w:numPr>
                <w:ilvl w:val="0"/>
                <w:numId w:val="2"/>
              </w:numPr>
              <w:spacing w:after="60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The observer records their comments and feedback in the sections provided, in addition to marking the checkboxes when the student demonstrates each specific skill.   </w:t>
            </w:r>
          </w:p>
          <w:p w14:paraId="36E01D95" w14:textId="77777777" w:rsidR="00B54DE4" w:rsidRDefault="00000000">
            <w:pPr>
              <w:spacing w:before="120" w:after="1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i/>
              </w:rPr>
              <w:t xml:space="preserve">Ensure you have read and completed the </w:t>
            </w:r>
            <w:proofErr w:type="gramStart"/>
            <w:r>
              <w:rPr>
                <w:rFonts w:ascii="Calibri" w:eastAsia="Calibri" w:hAnsi="Calibri" w:cs="Calibri"/>
                <w:b/>
                <w:i/>
              </w:rPr>
              <w:t>Third Party</w:t>
            </w:r>
            <w:proofErr w:type="gramEnd"/>
            <w:r>
              <w:rPr>
                <w:rFonts w:ascii="Calibri" w:eastAsia="Calibri" w:hAnsi="Calibri" w:cs="Calibri"/>
                <w:b/>
                <w:i/>
              </w:rPr>
              <w:t xml:space="preserve"> Observer - Guidelines and Details form prior to beginning this observation.</w:t>
            </w:r>
          </w:p>
          <w:p w14:paraId="4EDBA330" w14:textId="77777777" w:rsidR="00B54DE4" w:rsidRDefault="00000000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The observer (suitably qualified person) is not making a final judgment of competence. Assessment remains the role of the Blueprint assessor to review all the evidence provided and determine whether competency has been achieved.</w:t>
            </w:r>
          </w:p>
          <w:p w14:paraId="5B103BE8" w14:textId="77777777" w:rsidR="00B54DE4" w:rsidRDefault="00000000">
            <w:pPr>
              <w:spacing w:before="120" w:after="120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Please complete all details in the spaces provided.</w:t>
            </w:r>
          </w:p>
          <w:p w14:paraId="18D71A76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Additional instructions for the Observer </w:t>
            </w:r>
            <w:proofErr w:type="gram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-  you</w:t>
            </w:r>
            <w:proofErr w:type="gram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are required to:</w:t>
            </w:r>
          </w:p>
          <w:p w14:paraId="0F1ED8EB" w14:textId="77777777" w:rsidR="00B54DE4" w:rsidRDefault="00000000">
            <w:pPr>
              <w:numPr>
                <w:ilvl w:val="0"/>
                <w:numId w:val="1"/>
              </w:numPr>
              <w:tabs>
                <w:tab w:val="left" w:pos="4253"/>
              </w:tabs>
              <w:spacing w:before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Provide the TAE student trainer with comprehensive feedback. Include an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improvement</w:t>
            </w:r>
            <w:proofErr w:type="gramEnd"/>
          </w:p>
          <w:p w14:paraId="2D745DC1" w14:textId="77777777" w:rsidR="00B54DE4" w:rsidRDefault="00000000">
            <w:pPr>
              <w:numPr>
                <w:ilvl w:val="0"/>
                <w:numId w:val="1"/>
              </w:numPr>
              <w:tabs>
                <w:tab w:val="left" w:pos="4253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Provide comprehensive information about your role in the evidence-gathering process.</w:t>
            </w:r>
          </w:p>
          <w:p w14:paraId="643D794C" w14:textId="77777777" w:rsidR="00B54DE4" w:rsidRDefault="00000000">
            <w:pPr>
              <w:numPr>
                <w:ilvl w:val="0"/>
                <w:numId w:val="1"/>
              </w:numPr>
              <w:tabs>
                <w:tab w:val="left" w:pos="4253"/>
              </w:tabs>
              <w:spacing w:after="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Complete the requirements for your confirmation of the authenticity of evidence provided.</w:t>
            </w:r>
          </w:p>
          <w:p w14:paraId="25633DB1" w14:textId="77777777" w:rsidR="00B54DE4" w:rsidRDefault="00000000">
            <w:pPr>
              <w:tabs>
                <w:tab w:val="left" w:pos="4253"/>
              </w:tabs>
              <w:spacing w:before="60" w:after="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REF: </w:t>
            </w:r>
            <w:hyperlink r:id="rId8">
              <w:r>
                <w:rPr>
                  <w:rFonts w:ascii="Calibri" w:eastAsia="Calibri" w:hAnsi="Calibri" w:cs="Calibri"/>
                  <w:color w:val="0000FF"/>
                  <w:sz w:val="18"/>
                  <w:szCs w:val="18"/>
                  <w:u w:val="single"/>
                </w:rPr>
                <w:t>https://www.asqa.gov.au/resources/fact-sheets/using-other-parties-to-collect-assessment-evidence</w:t>
              </w:r>
            </w:hyperlink>
          </w:p>
        </w:tc>
      </w:tr>
    </w:tbl>
    <w:p w14:paraId="6D051BC4" w14:textId="77777777" w:rsidR="00B54DE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4"/>
          <w:szCs w:val="24"/>
        </w:rPr>
      </w:pPr>
      <w:r>
        <w:br w:type="page"/>
      </w:r>
    </w:p>
    <w:p w14:paraId="78070E55" w14:textId="77777777" w:rsidR="00B54DE4" w:rsidRDefault="00B54DE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Style w:val="a1"/>
        <w:tblW w:w="106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398"/>
        <w:gridCol w:w="7354"/>
      </w:tblGrid>
      <w:tr w:rsidR="00B54DE4" w14:paraId="2A9C9B46" w14:textId="77777777">
        <w:tc>
          <w:tcPr>
            <w:tcW w:w="10603" w:type="dxa"/>
            <w:gridSpan w:val="3"/>
            <w:shd w:val="clear" w:color="auto" w:fill="D9D9D9"/>
            <w:vAlign w:val="center"/>
          </w:tcPr>
          <w:p w14:paraId="41BDD4E1" w14:textId="77777777" w:rsidR="00B54DE4" w:rsidRDefault="00000000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CHECK IF YOU OBSERVED THE TRAINER/FACILITATOR:</w:t>
            </w:r>
          </w:p>
        </w:tc>
      </w:tr>
      <w:tr w:rsidR="00067BC5" w14:paraId="33BB96E7" w14:textId="77777777">
        <w:sdt>
          <w:sdtPr>
            <w:rPr>
              <w:rFonts w:ascii="Calibri" w:eastAsia="Calibri" w:hAnsi="Calibri" w:cs="Calibri"/>
              <w:bCs/>
            </w:rPr>
            <w:id w:val="1932384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54FD969C" w14:textId="0A11E5C0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1F87B1C5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Started by saying a few things which created an interest in the learning</w:t>
            </w:r>
          </w:p>
        </w:tc>
      </w:tr>
      <w:tr w:rsidR="00067BC5" w14:paraId="3EB2EF70" w14:textId="77777777">
        <w:sdt>
          <w:sdtPr>
            <w:rPr>
              <w:rFonts w:ascii="Calibri" w:eastAsia="Calibri" w:hAnsi="Calibri" w:cs="Calibri"/>
              <w:bCs/>
            </w:rPr>
            <w:id w:val="959919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3E98E892" w14:textId="2E770976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0B1EFBEA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Stated the learning outcome</w:t>
            </w:r>
          </w:p>
        </w:tc>
      </w:tr>
      <w:tr w:rsidR="00067BC5" w14:paraId="2AFFF226" w14:textId="77777777">
        <w:sdt>
          <w:sdtPr>
            <w:rPr>
              <w:rFonts w:ascii="Calibri" w:eastAsia="Calibri" w:hAnsi="Calibri" w:cs="Calibri"/>
              <w:bCs/>
            </w:rPr>
            <w:id w:val="580261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719874B3" w14:textId="0D00C3AE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00C1EF24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Described how the learner would be assessed, or how the success of their learning would be measured</w:t>
            </w:r>
          </w:p>
        </w:tc>
      </w:tr>
      <w:tr w:rsidR="00067BC5" w14:paraId="0F329368" w14:textId="77777777">
        <w:sdt>
          <w:sdtPr>
            <w:rPr>
              <w:rFonts w:ascii="Calibri" w:eastAsia="Calibri" w:hAnsi="Calibri" w:cs="Calibri"/>
              <w:bCs/>
            </w:rPr>
            <w:id w:val="-194857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37F96CE1" w14:textId="2D3D0C06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76D2C73E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Described learning objectives to be achieved in the session and what the learner would be doing</w:t>
            </w:r>
          </w:p>
        </w:tc>
      </w:tr>
      <w:tr w:rsidR="00067BC5" w14:paraId="6133C1F2" w14:textId="77777777">
        <w:sdt>
          <w:sdtPr>
            <w:rPr>
              <w:rFonts w:ascii="Calibri" w:eastAsia="Calibri" w:hAnsi="Calibri" w:cs="Calibri"/>
              <w:bCs/>
            </w:rPr>
            <w:id w:val="-17624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224DB641" w14:textId="062C07E7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1A559B4E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Addressed WHS and what is required for a safe learning environment, evacuation procedures</w:t>
            </w:r>
          </w:p>
        </w:tc>
      </w:tr>
      <w:tr w:rsidR="00067BC5" w14:paraId="5B89829F" w14:textId="77777777">
        <w:sdt>
          <w:sdtPr>
            <w:rPr>
              <w:rFonts w:ascii="Calibri" w:eastAsia="Calibri" w:hAnsi="Calibri" w:cs="Calibri"/>
              <w:bCs/>
            </w:rPr>
            <w:id w:val="746468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19A44D1D" w14:textId="4BD3891D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4F2F101A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Asked the learner if they had any questions before starting</w:t>
            </w:r>
          </w:p>
        </w:tc>
      </w:tr>
      <w:tr w:rsidR="00067BC5" w14:paraId="6F981DC1" w14:textId="77777777">
        <w:sdt>
          <w:sdtPr>
            <w:rPr>
              <w:rFonts w:ascii="Calibri" w:eastAsia="Calibri" w:hAnsi="Calibri" w:cs="Calibri"/>
              <w:bCs/>
            </w:rPr>
            <w:id w:val="-789592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4564EB0C" w14:textId="31F924B3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4B9A0AAB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Ensured the learner could clearly see all parts of the demonstration, when appropriate</w:t>
            </w:r>
          </w:p>
        </w:tc>
      </w:tr>
      <w:tr w:rsidR="00067BC5" w14:paraId="3CED3C03" w14:textId="77777777">
        <w:sdt>
          <w:sdtPr>
            <w:rPr>
              <w:rFonts w:ascii="Calibri" w:eastAsia="Calibri" w:hAnsi="Calibri" w:cs="Calibri"/>
              <w:bCs/>
            </w:rPr>
            <w:id w:val="-1081594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39BA7AF0" w14:textId="12228DD2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420B0C8C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Gave learner opportunities to practice and used coaching techniques</w:t>
            </w:r>
          </w:p>
        </w:tc>
      </w:tr>
      <w:tr w:rsidR="00067BC5" w14:paraId="4E6755B7" w14:textId="77777777">
        <w:sdt>
          <w:sdtPr>
            <w:rPr>
              <w:rFonts w:ascii="Calibri" w:eastAsia="Calibri" w:hAnsi="Calibri" w:cs="Calibri"/>
              <w:bCs/>
            </w:rPr>
            <w:id w:val="-210496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7424212B" w14:textId="37CCEFC3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291965E9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Used simple language and small, logical chunks to work through the task</w:t>
            </w:r>
          </w:p>
        </w:tc>
      </w:tr>
      <w:tr w:rsidR="00067BC5" w14:paraId="60CA911F" w14:textId="77777777">
        <w:sdt>
          <w:sdtPr>
            <w:rPr>
              <w:rFonts w:ascii="Calibri" w:eastAsia="Calibri" w:hAnsi="Calibri" w:cs="Calibri"/>
              <w:bCs/>
            </w:rPr>
            <w:id w:val="1167674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6D501E8D" w14:textId="1ED367F2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35B0F598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Communicated clearly, was well paced to enhance learning</w:t>
            </w:r>
          </w:p>
        </w:tc>
      </w:tr>
      <w:tr w:rsidR="00067BC5" w14:paraId="65BC5011" w14:textId="77777777">
        <w:sdt>
          <w:sdtPr>
            <w:rPr>
              <w:rFonts w:ascii="Calibri" w:eastAsia="Calibri" w:hAnsi="Calibri" w:cs="Calibri"/>
              <w:bCs/>
            </w:rPr>
            <w:id w:val="-979076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562E4859" w14:textId="602E9FE7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489A625C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Did the task slowly, giving information about WHY and HOW it is done</w:t>
            </w:r>
          </w:p>
        </w:tc>
      </w:tr>
      <w:tr w:rsidR="00067BC5" w14:paraId="40C268CE" w14:textId="77777777">
        <w:sdt>
          <w:sdtPr>
            <w:rPr>
              <w:rFonts w:ascii="Calibri" w:eastAsia="Calibri" w:hAnsi="Calibri" w:cs="Calibri"/>
              <w:bCs/>
            </w:rPr>
            <w:id w:val="877824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0458848E" w14:textId="515A672D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52E1F009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Asked the learner questions about the task as it is worked through</w:t>
            </w:r>
          </w:p>
        </w:tc>
      </w:tr>
      <w:tr w:rsidR="00067BC5" w14:paraId="7222DAA1" w14:textId="77777777">
        <w:sdt>
          <w:sdtPr>
            <w:rPr>
              <w:rFonts w:ascii="Calibri" w:eastAsia="Calibri" w:hAnsi="Calibri" w:cs="Calibri"/>
              <w:bCs/>
            </w:rPr>
            <w:id w:val="-1515072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7D3B7103" w14:textId="651D70D8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6C6B798C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Responded positively and supportively to questions from the learner</w:t>
            </w:r>
          </w:p>
        </w:tc>
      </w:tr>
      <w:tr w:rsidR="00067BC5" w14:paraId="38A01BAF" w14:textId="77777777">
        <w:sdt>
          <w:sdtPr>
            <w:rPr>
              <w:rFonts w:ascii="Calibri" w:eastAsia="Calibri" w:hAnsi="Calibri" w:cs="Calibri"/>
              <w:bCs/>
            </w:rPr>
            <w:id w:val="-909300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3E2A4C8C" w14:textId="19898A32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77C76CA6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Gave helpful and constructive feedback regarding practice of their new skill/theory</w:t>
            </w:r>
          </w:p>
        </w:tc>
      </w:tr>
      <w:tr w:rsidR="00067BC5" w14:paraId="7A71E80E" w14:textId="77777777">
        <w:sdt>
          <w:sdtPr>
            <w:rPr>
              <w:rFonts w:ascii="Calibri" w:eastAsia="Calibri" w:hAnsi="Calibri" w:cs="Calibri"/>
              <w:bCs/>
            </w:rPr>
            <w:id w:val="98612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7152DA51" w14:textId="20CE4BAC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128E5C26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Used time well and did not go under/over time by more than 5 minutes per session</w:t>
            </w:r>
          </w:p>
        </w:tc>
      </w:tr>
      <w:tr w:rsidR="00067BC5" w14:paraId="6EE38F76" w14:textId="77777777">
        <w:sdt>
          <w:sdtPr>
            <w:rPr>
              <w:rFonts w:ascii="Calibri" w:eastAsia="Calibri" w:hAnsi="Calibri" w:cs="Calibri"/>
              <w:bCs/>
            </w:rPr>
            <w:id w:val="1690187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7EE06182" w14:textId="05E13695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0109C552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Provided an activity to ensure the theory/knowledge learning was applied</w:t>
            </w:r>
          </w:p>
        </w:tc>
      </w:tr>
      <w:tr w:rsidR="00067BC5" w14:paraId="704FD241" w14:textId="77777777">
        <w:sdt>
          <w:sdtPr>
            <w:rPr>
              <w:rFonts w:ascii="Calibri" w:eastAsia="Calibri" w:hAnsi="Calibri" w:cs="Calibri"/>
              <w:bCs/>
            </w:rPr>
            <w:id w:val="-1300758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2B03964F" w14:textId="75332F46" w:rsidR="00067BC5" w:rsidRPr="00067BC5" w:rsidRDefault="00067BC5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 w:rsidRPr="00067BC5"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43AA1E0E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Asked the learner questions about the theory/knowledge as they worked through it</w:t>
            </w:r>
          </w:p>
        </w:tc>
      </w:tr>
      <w:tr w:rsidR="00067BC5" w14:paraId="2B079E0E" w14:textId="77777777">
        <w:sdt>
          <w:sdtPr>
            <w:rPr>
              <w:rFonts w:ascii="Calibri" w:eastAsia="Calibri" w:hAnsi="Calibri" w:cs="Calibri"/>
              <w:bCs/>
            </w:rPr>
            <w:id w:val="-1628540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1" w:type="dxa"/>
                <w:shd w:val="clear" w:color="auto" w:fill="auto"/>
              </w:tcPr>
              <w:p w14:paraId="4141F948" w14:textId="22AC843B" w:rsidR="00067BC5" w:rsidRPr="00067BC5" w:rsidRDefault="00DE0D27" w:rsidP="00067BC5">
                <w:pPr>
                  <w:spacing w:before="40"/>
                  <w:jc w:val="center"/>
                  <w:rPr>
                    <w:rFonts w:ascii="Calibri" w:eastAsia="Calibri" w:hAnsi="Calibri" w:cs="Calibri"/>
                  </w:rPr>
                </w:pPr>
                <w:r>
                  <w:rPr>
                    <w:rFonts w:ascii="MS Gothic" w:eastAsia="MS Gothic" w:hAnsi="MS Gothic" w:cs="Calibri" w:hint="eastAsia"/>
                    <w:bCs/>
                  </w:rPr>
                  <w:t>☐</w:t>
                </w:r>
              </w:p>
            </w:tc>
          </w:sdtContent>
        </w:sdt>
        <w:tc>
          <w:tcPr>
            <w:tcW w:w="9752" w:type="dxa"/>
            <w:gridSpan w:val="2"/>
            <w:shd w:val="clear" w:color="auto" w:fill="auto"/>
          </w:tcPr>
          <w:p w14:paraId="1B0507C4" w14:textId="77777777" w:rsidR="00067BC5" w:rsidRDefault="00067BC5" w:rsidP="00067BC5">
            <w:pPr>
              <w:spacing w:before="4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Gave helpful and constructive feedback regarding practice of their theory/knowledge</w:t>
            </w:r>
          </w:p>
        </w:tc>
      </w:tr>
      <w:tr w:rsidR="00B54DE4" w14:paraId="7926A3BC" w14:textId="77777777">
        <w:trPr>
          <w:trHeight w:val="1912"/>
        </w:trPr>
        <w:tc>
          <w:tcPr>
            <w:tcW w:w="10603" w:type="dxa"/>
            <w:gridSpan w:val="3"/>
          </w:tcPr>
          <w:p w14:paraId="5E474D3C" w14:textId="77777777" w:rsidR="00B54DE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Overall Feedback and suggestions for improvement.</w:t>
            </w:r>
          </w:p>
          <w:p w14:paraId="706AE1F1" w14:textId="77777777" w:rsidR="00B54DE4" w:rsidRDefault="00000000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(</w:t>
            </w:r>
            <w:proofErr w:type="gramStart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>include</w:t>
            </w:r>
            <w:proofErr w:type="gram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strengths and possible areas for development)</w:t>
            </w:r>
          </w:p>
          <w:p w14:paraId="4F6AD103" w14:textId="77777777" w:rsidR="00B54DE4" w:rsidRDefault="00B54DE4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4FE140AC" w14:textId="77777777" w:rsidR="00B54DE4" w:rsidRDefault="00B54DE4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0F7AE57F" w14:textId="77777777" w:rsidR="00B54DE4" w:rsidRDefault="00B54DE4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78C2F8E6" w14:textId="77777777" w:rsidR="00B54DE4" w:rsidRDefault="00B54DE4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6AD37F7F" w14:textId="77777777" w:rsidR="00B54DE4" w:rsidRDefault="00B54DE4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4ECF135D" w14:textId="77777777" w:rsidR="00B54DE4" w:rsidRDefault="00B54DE4">
            <w:pPr>
              <w:spacing w:before="120" w:after="12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B54DE4" w14:paraId="667701A3" w14:textId="77777777">
        <w:trPr>
          <w:trHeight w:val="478"/>
        </w:trPr>
        <w:tc>
          <w:tcPr>
            <w:tcW w:w="10603" w:type="dxa"/>
            <w:gridSpan w:val="3"/>
            <w:shd w:val="clear" w:color="auto" w:fill="D9D9D9"/>
          </w:tcPr>
          <w:p w14:paraId="5A64520A" w14:textId="77777777" w:rsidR="00B54DE4" w:rsidRDefault="00000000">
            <w:pPr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I confirm I have observed the TAE student delivering the required training sessions to an individual learner.</w:t>
            </w:r>
          </w:p>
          <w:p w14:paraId="55AC3574" w14:textId="77777777" w:rsidR="00B54DE4" w:rsidRDefault="00000000">
            <w:pPr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The feedback and comments on this form reflect the skills demonstrated by the TAE student.</w:t>
            </w:r>
          </w:p>
          <w:p w14:paraId="4A8B8B97" w14:textId="77777777" w:rsidR="00B54DE4" w:rsidRDefault="00B54DE4">
            <w:pPr>
              <w:rPr>
                <w:rFonts w:ascii="Calibri" w:eastAsia="Calibri" w:hAnsi="Calibri" w:cs="Calibri"/>
                <w:b/>
                <w:i/>
              </w:rPr>
            </w:pPr>
          </w:p>
        </w:tc>
      </w:tr>
      <w:tr w:rsidR="00B54DE4" w14:paraId="63AFEB34" w14:textId="77777777">
        <w:trPr>
          <w:trHeight w:val="478"/>
        </w:trPr>
        <w:tc>
          <w:tcPr>
            <w:tcW w:w="3249" w:type="dxa"/>
            <w:gridSpan w:val="2"/>
            <w:shd w:val="clear" w:color="auto" w:fill="D9D9D9"/>
          </w:tcPr>
          <w:p w14:paraId="7E86A5A0" w14:textId="77777777" w:rsidR="00B54DE4" w:rsidRDefault="00000000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Assessor or Third-Party Observer Signature</w:t>
            </w:r>
          </w:p>
          <w:p w14:paraId="0E8CDC0C" w14:textId="77777777" w:rsidR="00B54DE4" w:rsidRDefault="00B54DE4">
            <w:pPr>
              <w:spacing w:before="60" w:after="60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7354" w:type="dxa"/>
          </w:tcPr>
          <w:p w14:paraId="4CE261A5" w14:textId="77777777" w:rsidR="00B54DE4" w:rsidRDefault="00B54DE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23C8D401" w14:textId="77777777" w:rsidR="00B54DE4" w:rsidRDefault="00B54DE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14:paraId="6A79F4C4" w14:textId="77777777" w:rsidR="00B54DE4" w:rsidRDefault="00B54DE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</w:tbl>
    <w:p w14:paraId="6EDF0839" w14:textId="77777777" w:rsidR="00B54DE4" w:rsidRDefault="00B54DE4"/>
    <w:sectPr w:rsidR="00B54D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8E93A" w14:textId="77777777" w:rsidR="006C1997" w:rsidRDefault="006C1997">
      <w:r>
        <w:separator/>
      </w:r>
    </w:p>
  </w:endnote>
  <w:endnote w:type="continuationSeparator" w:id="0">
    <w:p w14:paraId="7CA96274" w14:textId="77777777" w:rsidR="006C1997" w:rsidRDefault="006C1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F9B98" w14:textId="77777777" w:rsidR="00837BAE" w:rsidRDefault="00837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3582" w14:textId="77777777" w:rsidR="00B54DE4" w:rsidRDefault="00B54DE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2"/>
      <w:tblW w:w="10490" w:type="dxa"/>
      <w:jc w:val="center"/>
      <w:tblLayout w:type="fixed"/>
      <w:tblLook w:val="0000" w:firstRow="0" w:lastRow="0" w:firstColumn="0" w:lastColumn="0" w:noHBand="0" w:noVBand="0"/>
    </w:tblPr>
    <w:tblGrid>
      <w:gridCol w:w="6135"/>
      <w:gridCol w:w="1365"/>
      <w:gridCol w:w="2990"/>
    </w:tblGrid>
    <w:tr w:rsidR="00B54DE4" w14:paraId="5FF9339C" w14:textId="77777777" w:rsidTr="00837BAE">
      <w:trPr>
        <w:trHeight w:val="180"/>
        <w:jc w:val="center"/>
      </w:trPr>
      <w:tc>
        <w:tcPr>
          <w:tcW w:w="6135" w:type="dxa"/>
          <w:vAlign w:val="center"/>
        </w:tcPr>
        <w:p w14:paraId="1680A86D" w14:textId="77777777" w:rsidR="00B54DE4" w:rsidRDefault="00000000">
          <w:pPr>
            <w:pStyle w:val="Heading2"/>
            <w:widowControl w:val="0"/>
            <w:spacing w:before="80"/>
            <w:rPr>
              <w:rFonts w:ascii="Calibri" w:eastAsia="Calibri" w:hAnsi="Calibri" w:cs="Calibri"/>
              <w:sz w:val="16"/>
              <w:szCs w:val="16"/>
            </w:rPr>
          </w:pPr>
          <w:bookmarkStart w:id="1" w:name="_heading=h.kl43ywgtgwkn" w:colFirst="0" w:colLast="0"/>
          <w:bookmarkEnd w:id="1"/>
          <w:r>
            <w:rPr>
              <w:rFonts w:ascii="Calibri" w:eastAsia="Calibri" w:hAnsi="Calibri" w:cs="Calibri"/>
              <w:b w:val="0"/>
              <w:sz w:val="16"/>
              <w:szCs w:val="16"/>
            </w:rPr>
            <w:t>Observation of training checklist – Individual Session</w:t>
          </w:r>
        </w:p>
      </w:tc>
      <w:tc>
        <w:tcPr>
          <w:tcW w:w="1365" w:type="dxa"/>
          <w:shd w:val="clear" w:color="auto" w:fill="auto"/>
          <w:vAlign w:val="center"/>
        </w:tcPr>
        <w:p w14:paraId="60CA1C29" w14:textId="77777777" w:rsidR="00B54DE4" w:rsidRDefault="00B54DE4">
          <w:pPr>
            <w:ind w:left="240"/>
            <w:rPr>
              <w:rFonts w:ascii="Calibri" w:eastAsia="Calibri" w:hAnsi="Calibri" w:cs="Calibri"/>
              <w:sz w:val="16"/>
              <w:szCs w:val="16"/>
            </w:rPr>
          </w:pPr>
        </w:p>
      </w:tc>
      <w:tc>
        <w:tcPr>
          <w:tcW w:w="2990" w:type="dxa"/>
          <w:shd w:val="clear" w:color="auto" w:fill="auto"/>
          <w:vAlign w:val="center"/>
        </w:tcPr>
        <w:p w14:paraId="44A7446F" w14:textId="77777777" w:rsidR="00B54DE4" w:rsidRDefault="00000000">
          <w:pPr>
            <w:ind w:left="240"/>
            <w:jc w:val="right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rFonts w:ascii="Calibri" w:eastAsia="Calibri" w:hAnsi="Calibri" w:cs="Calibri"/>
              <w:sz w:val="16"/>
              <w:szCs w:val="16"/>
            </w:rPr>
            <w:t>22/06/2023</w:t>
          </w:r>
        </w:p>
      </w:tc>
    </w:tr>
    <w:tr w:rsidR="00B54DE4" w14:paraId="784F19D4" w14:textId="77777777" w:rsidTr="00837BAE">
      <w:trPr>
        <w:trHeight w:val="91"/>
        <w:jc w:val="center"/>
      </w:trPr>
      <w:tc>
        <w:tcPr>
          <w:tcW w:w="6135" w:type="dxa"/>
          <w:vAlign w:val="center"/>
        </w:tcPr>
        <w:p w14:paraId="763DC6FA" w14:textId="77777777" w:rsidR="00B54DE4" w:rsidRDefault="00000000" w:rsidP="00837BAE">
          <w:pPr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rFonts w:ascii="Calibri" w:eastAsia="Calibri" w:hAnsi="Calibri" w:cs="Calibri"/>
              <w:sz w:val="16"/>
              <w:szCs w:val="16"/>
            </w:rPr>
            <w:t>© Blueprint Career Development</w:t>
          </w:r>
        </w:p>
      </w:tc>
      <w:tc>
        <w:tcPr>
          <w:tcW w:w="1365" w:type="dxa"/>
          <w:shd w:val="clear" w:color="auto" w:fill="auto"/>
          <w:vAlign w:val="center"/>
        </w:tcPr>
        <w:p w14:paraId="3B0766D2" w14:textId="77777777" w:rsidR="00B54DE4" w:rsidRDefault="00B54DE4">
          <w:pPr>
            <w:ind w:left="240"/>
            <w:rPr>
              <w:rFonts w:ascii="Calibri" w:eastAsia="Calibri" w:hAnsi="Calibri" w:cs="Calibri"/>
              <w:sz w:val="16"/>
              <w:szCs w:val="16"/>
            </w:rPr>
          </w:pPr>
        </w:p>
      </w:tc>
      <w:tc>
        <w:tcPr>
          <w:tcW w:w="2990" w:type="dxa"/>
          <w:shd w:val="clear" w:color="auto" w:fill="auto"/>
          <w:vAlign w:val="center"/>
        </w:tcPr>
        <w:p w14:paraId="260065D3" w14:textId="77777777" w:rsidR="00B54DE4" w:rsidRDefault="00000000">
          <w:pPr>
            <w:ind w:left="240"/>
            <w:jc w:val="right"/>
            <w:rPr>
              <w:rFonts w:ascii="Calibri" w:eastAsia="Calibri" w:hAnsi="Calibri" w:cs="Calibri"/>
              <w:sz w:val="16"/>
              <w:szCs w:val="16"/>
            </w:rPr>
          </w:pPr>
          <w:r>
            <w:rPr>
              <w:rFonts w:ascii="Calibri" w:eastAsia="Calibri" w:hAnsi="Calibri" w:cs="Calibri"/>
              <w:sz w:val="16"/>
              <w:szCs w:val="16"/>
            </w:rPr>
            <w:fldChar w:fldCharType="begin"/>
          </w:r>
          <w:r>
            <w:rPr>
              <w:rFonts w:ascii="Calibri" w:eastAsia="Calibri" w:hAnsi="Calibri" w:cs="Calibri"/>
              <w:sz w:val="16"/>
              <w:szCs w:val="16"/>
            </w:rPr>
            <w:instrText>PAGE</w:instrText>
          </w:r>
          <w:r>
            <w:rPr>
              <w:rFonts w:ascii="Calibri" w:eastAsia="Calibri" w:hAnsi="Calibri" w:cs="Calibri"/>
              <w:sz w:val="16"/>
              <w:szCs w:val="16"/>
            </w:rPr>
            <w:fldChar w:fldCharType="separate"/>
          </w:r>
          <w:r w:rsidR="00837BAE">
            <w:rPr>
              <w:rFonts w:ascii="Calibri" w:eastAsia="Calibri" w:hAnsi="Calibri" w:cs="Calibri"/>
              <w:noProof/>
              <w:sz w:val="16"/>
              <w:szCs w:val="16"/>
            </w:rPr>
            <w:t>1</w:t>
          </w:r>
          <w:r>
            <w:rPr>
              <w:rFonts w:ascii="Calibri" w:eastAsia="Calibri" w:hAnsi="Calibri" w:cs="Calibri"/>
              <w:sz w:val="16"/>
              <w:szCs w:val="16"/>
            </w:rPr>
            <w:fldChar w:fldCharType="end"/>
          </w:r>
          <w:r>
            <w:rPr>
              <w:rFonts w:ascii="Calibri" w:eastAsia="Calibri" w:hAnsi="Calibri" w:cs="Calibri"/>
              <w:sz w:val="16"/>
              <w:szCs w:val="16"/>
            </w:rPr>
            <w:t xml:space="preserve"> of 2 </w:t>
          </w:r>
        </w:p>
      </w:tc>
    </w:tr>
  </w:tbl>
  <w:p w14:paraId="0D9ED37A" w14:textId="77777777" w:rsidR="00B54DE4" w:rsidRDefault="00B54D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eastAsia="Palatino Linotype" w:cs="Palatino Linotype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5121" w14:textId="77777777" w:rsidR="00837BAE" w:rsidRDefault="00837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E0834" w14:textId="77777777" w:rsidR="006C1997" w:rsidRDefault="006C1997">
      <w:r>
        <w:separator/>
      </w:r>
    </w:p>
  </w:footnote>
  <w:footnote w:type="continuationSeparator" w:id="0">
    <w:p w14:paraId="688F7CC5" w14:textId="77777777" w:rsidR="006C1997" w:rsidRDefault="006C19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13F9" w14:textId="77777777" w:rsidR="00837BAE" w:rsidRDefault="00837B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9F9BF" w14:textId="77777777" w:rsidR="00837BAE" w:rsidRDefault="00837B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B4A52" w14:textId="77777777" w:rsidR="00837BAE" w:rsidRDefault="00837B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F0A02"/>
    <w:multiLevelType w:val="multilevel"/>
    <w:tmpl w:val="2A2C64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CCA5621"/>
    <w:multiLevelType w:val="multilevel"/>
    <w:tmpl w:val="FC9227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357659944">
    <w:abstractNumId w:val="1"/>
  </w:num>
  <w:num w:numId="2" w16cid:durableId="82104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DE4"/>
    <w:rsid w:val="00067BC5"/>
    <w:rsid w:val="006C1997"/>
    <w:rsid w:val="00837BAE"/>
    <w:rsid w:val="00B54DE4"/>
    <w:rsid w:val="00DE0D27"/>
    <w:rsid w:val="00E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1977B"/>
  <w15:docId w15:val="{3D6C7A2B-76E7-4070-B084-F2A8E7A2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lang w:val="en-US" w:eastAsia="en-P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5FF"/>
    <w:rPr>
      <w:rFonts w:eastAsia="Times New Roman"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next w:val="Normal"/>
    <w:link w:val="Heading2Char"/>
    <w:uiPriority w:val="9"/>
    <w:unhideWhenUsed/>
    <w:qFormat/>
    <w:rsid w:val="00AE35FF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rsid w:val="00AE35FF"/>
    <w:rPr>
      <w:rFonts w:ascii="Arial" w:eastAsia="Times New Roman" w:hAnsi="Arial" w:cs="Arial"/>
      <w:b/>
      <w:bCs/>
      <w:sz w:val="22"/>
      <w:szCs w:val="28"/>
      <w:lang w:val="en-US"/>
    </w:rPr>
  </w:style>
  <w:style w:type="table" w:styleId="TableGrid">
    <w:name w:val="Table Grid"/>
    <w:basedOn w:val="TableNormal"/>
    <w:rsid w:val="00AE35FF"/>
    <w:rPr>
      <w:rFonts w:ascii="Times New Roman" w:eastAsia="Times New Roman" w:hAnsi="Times New Roman" w:cs="Times New Roman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68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88E"/>
    <w:rPr>
      <w:rFonts w:ascii="Palatino Linotype" w:eastAsia="Times New Roman" w:hAnsi="Palatino Linotype" w:cs="Times New Roman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68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88E"/>
    <w:rPr>
      <w:rFonts w:ascii="Palatino Linotype" w:eastAsia="Times New Roman" w:hAnsi="Palatino Linotype" w:cs="Times New Roman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7F467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2086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550C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96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E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6E91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6E9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12C15"/>
    <w:pPr>
      <w:spacing w:before="100" w:beforeAutospacing="1" w:after="100" w:afterAutospacing="1"/>
    </w:pPr>
    <w:rPr>
      <w:rFonts w:ascii="Times New Roman" w:hAnsi="Times New Roman"/>
      <w:sz w:val="24"/>
      <w:lang w:val="en-AU" w:eastAsia="en-A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3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rtHlosxab26c9vJ4bjd9BtCYlg==">CgMxLjAaMAoBMBIrCikIB0IlChFRdWF0dHJvY2VudG8gU2FucxIQQXJpYWwgVW5pY29kZSBNUxowCgExEisKKQgHQiUKEVF1YXR0cm9jZW50byBTYW5zEhBBcmlhbCBVbmljb2RlIE1TMghoLmdqZGd4czIOaC5rbDQzeXdndGd3a244AHIhMWl3d3E0anVzaU5JeW9VcVpjRE8zRGZtVDZGbURxM2ty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3489</Characters>
  <Application>Microsoft Office Word</Application>
  <DocSecurity>0</DocSecurity>
  <Lines>29</Lines>
  <Paragraphs>8</Paragraphs>
  <ScaleCrop>false</ScaleCrop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melo romulo</cp:lastModifiedBy>
  <cp:revision>5</cp:revision>
  <dcterms:created xsi:type="dcterms:W3CDTF">2023-03-14T05:13:00Z</dcterms:created>
  <dcterms:modified xsi:type="dcterms:W3CDTF">2023-08-24T03:34:00Z</dcterms:modified>
</cp:coreProperties>
</file>