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68"/>
        <w:gridCol w:w="589"/>
        <w:gridCol w:w="828"/>
        <w:gridCol w:w="1560"/>
        <w:gridCol w:w="751"/>
        <w:gridCol w:w="1091"/>
        <w:gridCol w:w="2552"/>
      </w:tblGrid>
      <w:tr w:rsidR="00884D81" w:rsidRPr="00387F32" w14:paraId="7B9FEEAE" w14:textId="77777777" w:rsidTr="00D26ABE">
        <w:trPr>
          <w:trHeight w:val="1162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5BF1EE45" w14:textId="48959C30" w:rsidR="00E90A16" w:rsidRPr="00387F32" w:rsidRDefault="00D26ABE" w:rsidP="00344F25">
            <w:pPr>
              <w:rPr>
                <w:rFonts w:ascii="Roboto Lt" w:hAnsi="Roboto Lt" w:cs="Lucida Sans Unicode"/>
                <w:b/>
                <w:szCs w:val="20"/>
              </w:rPr>
            </w:pPr>
            <w:bookmarkStart w:id="0" w:name="_Toc340137015"/>
            <w:bookmarkStart w:id="1" w:name="_Toc143227099"/>
            <w:bookmarkStart w:id="2" w:name="_Toc327007778"/>
            <w:bookmarkStart w:id="3" w:name="_Toc340137007"/>
            <w:r>
              <w:rPr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09C1A0" wp14:editId="152739DA">
                      <wp:simplePos x="0" y="0"/>
                      <wp:positionH relativeFrom="margin">
                        <wp:posOffset>-85725</wp:posOffset>
                      </wp:positionH>
                      <wp:positionV relativeFrom="paragraph">
                        <wp:posOffset>-495935</wp:posOffset>
                      </wp:positionV>
                      <wp:extent cx="5048250" cy="3905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0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BCB2F" w14:textId="7FB6536F" w:rsidR="00D26ABE" w:rsidRPr="00362842" w:rsidRDefault="00D26ABE" w:rsidP="00D26AB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62842"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 xml:space="preserve">Assessment </w:t>
                                  </w:r>
                                  <w:r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>Validation Report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9C1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6.75pt;margin-top:-39.05pt;width:397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" filled="f" stroked="f" strokeweight=".5pt">
                      <v:textbox>
                        <w:txbxContent>
                          <w:p w14:paraId="521BCB2F" w14:textId="7FB6536F" w:rsidR="00D26ABE" w:rsidRPr="00362842" w:rsidRDefault="00D26ABE" w:rsidP="00D26AB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62842"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 xml:space="preserve">Assessment </w:t>
                            </w:r>
                            <w:r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Validation Report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End w:id="0"/>
            <w:bookmarkEnd w:id="1"/>
            <w:bookmarkEnd w:id="2"/>
            <w:bookmarkEnd w:id="3"/>
            <w:r w:rsidR="00E90A16" w:rsidRPr="00387F32">
              <w:rPr>
                <w:rFonts w:ascii="Roboto Lt" w:hAnsi="Roboto Lt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7371" w:type="dxa"/>
            <w:gridSpan w:val="6"/>
          </w:tcPr>
          <w:p w14:paraId="6B4EBAF2" w14:textId="77777777" w:rsidR="00E90A16" w:rsidRPr="00D26ABE" w:rsidRDefault="00E90A16" w:rsidP="00344F25">
            <w:pPr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Participants must each have a copy of:</w:t>
            </w:r>
          </w:p>
          <w:p w14:paraId="4666D165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A Training and Assessment Strategy (TAS) that includes the unit being validated</w:t>
            </w:r>
          </w:p>
          <w:p w14:paraId="717BF6B7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The relevant unit(s) of competency (carefully reviewed prior to validation)</w:t>
            </w:r>
          </w:p>
          <w:p w14:paraId="3BB4C151" w14:textId="1C84A20D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All the assessment </w:t>
            </w:r>
            <w:r w:rsidR="00A674AF"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instruments and </w:t>
            </w: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tools relevant to the unit of competency</w:t>
            </w:r>
          </w:p>
          <w:p w14:paraId="20691D90" w14:textId="77777777" w:rsidR="00E90A16" w:rsidRPr="00387F32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hAnsi="Roboto Lt" w:cs="Lucida Sans Unicode"/>
                <w:sz w:val="18"/>
                <w:szCs w:val="18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Mapping matrices for all units being validated</w:t>
            </w:r>
          </w:p>
        </w:tc>
      </w:tr>
      <w:tr w:rsidR="0005026A" w:rsidRPr="00387F32" w14:paraId="3B9F2FE3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BE9A7EC" w14:textId="77777777" w:rsidR="0005026A" w:rsidRPr="00387F32" w:rsidRDefault="0005026A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Unit Code</w:t>
            </w:r>
          </w:p>
        </w:tc>
        <w:tc>
          <w:tcPr>
            <w:tcW w:w="7371" w:type="dxa"/>
            <w:gridSpan w:val="6"/>
            <w:shd w:val="clear" w:color="auto" w:fill="F2F2F2" w:themeFill="background1" w:themeFillShade="F2"/>
          </w:tcPr>
          <w:p w14:paraId="0C051FBC" w14:textId="06A9B405" w:rsidR="0005026A" w:rsidRPr="00387F32" w:rsidRDefault="0005026A" w:rsidP="00344F25">
            <w:pPr>
              <w:rPr>
                <w:rFonts w:ascii="Roboto Lt" w:hAnsi="Roboto Lt" w:cs="Lucida Sans Unicode"/>
                <w:b/>
                <w:color w:val="000000" w:themeColor="text1"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color w:val="000000" w:themeColor="text1"/>
                <w:szCs w:val="20"/>
              </w:rPr>
              <w:t>Unit Title</w:t>
            </w:r>
          </w:p>
        </w:tc>
      </w:tr>
      <w:tr w:rsidR="0005026A" w:rsidRPr="00387F32" w14:paraId="27F095EC" w14:textId="77777777" w:rsidTr="00D26ABE">
        <w:trPr>
          <w:trHeight w:val="382"/>
        </w:trPr>
        <w:tc>
          <w:tcPr>
            <w:tcW w:w="3114" w:type="dxa"/>
            <w:gridSpan w:val="2"/>
          </w:tcPr>
          <w:p w14:paraId="64FCE0F8" w14:textId="306E3423" w:rsidR="0005026A" w:rsidRPr="00387F32" w:rsidRDefault="0005026A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BSBWHS211</w:t>
            </w:r>
          </w:p>
        </w:tc>
        <w:tc>
          <w:tcPr>
            <w:tcW w:w="7371" w:type="dxa"/>
            <w:gridSpan w:val="6"/>
          </w:tcPr>
          <w:p w14:paraId="05D06CF5" w14:textId="06CAFE89" w:rsidR="0005026A" w:rsidRPr="00387F32" w:rsidRDefault="0005026A" w:rsidP="00344F25">
            <w:pPr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  <w:t>Contribute to health and safety of self and others</w:t>
            </w:r>
          </w:p>
        </w:tc>
      </w:tr>
      <w:tr w:rsidR="00884D81" w:rsidRPr="00387F32" w14:paraId="7E7CFB6F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4D4DBC2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Parent Qualification(s)</w:t>
            </w:r>
          </w:p>
        </w:tc>
        <w:tc>
          <w:tcPr>
            <w:tcW w:w="7371" w:type="dxa"/>
            <w:gridSpan w:val="6"/>
          </w:tcPr>
          <w:p w14:paraId="24FFA581" w14:textId="44D4E409" w:rsidR="00E90A16" w:rsidRPr="00387F32" w:rsidRDefault="00AC10FC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BSB201</w:t>
            </w:r>
            <w:r w:rsidR="005B4F45" w:rsidRPr="00387F32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20</w:t>
            </w:r>
            <w:r w:rsidRPr="00387F32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 xml:space="preserve"> Certificate II in</w:t>
            </w:r>
            <w:r w:rsidR="005B4F45" w:rsidRPr="00387F32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 xml:space="preserve"> Workplace Skills</w:t>
            </w:r>
          </w:p>
        </w:tc>
      </w:tr>
      <w:tr w:rsidR="00884D81" w:rsidRPr="00387F32" w14:paraId="2C25EA34" w14:textId="77777777" w:rsidTr="00D26ABE">
        <w:trPr>
          <w:trHeight w:val="751"/>
        </w:trPr>
        <w:tc>
          <w:tcPr>
            <w:tcW w:w="1346" w:type="dxa"/>
            <w:shd w:val="clear" w:color="auto" w:fill="F2F2F2" w:themeFill="background1" w:themeFillShade="F2"/>
          </w:tcPr>
          <w:p w14:paraId="34A62246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Validation Date</w:t>
            </w:r>
          </w:p>
        </w:tc>
        <w:tc>
          <w:tcPr>
            <w:tcW w:w="1768" w:type="dxa"/>
          </w:tcPr>
          <w:p w14:paraId="647D97B7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413241D7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Timing of Validation</w:t>
            </w:r>
          </w:p>
        </w:tc>
        <w:tc>
          <w:tcPr>
            <w:tcW w:w="5954" w:type="dxa"/>
            <w:gridSpan w:val="4"/>
          </w:tcPr>
          <w:p w14:paraId="4014A055" w14:textId="504A723A" w:rsidR="00E90A16" w:rsidRPr="00D26ABE" w:rsidRDefault="009045D2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38424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>Prior to implementation – original version</w:t>
            </w:r>
          </w:p>
          <w:p w14:paraId="7257C4CD" w14:textId="2404FD39" w:rsidR="00E90A16" w:rsidRPr="00387F32" w:rsidRDefault="009045D2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4782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75F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 xml:space="preserve">After implementation and student feedback – </w:t>
            </w:r>
            <w:r w:rsidR="0033288B" w:rsidRPr="00D26ABE">
              <w:rPr>
                <w:rFonts w:ascii="Roboto Lt" w:hAnsi="Roboto Lt" w:cs="Lucida Sans Unicode"/>
                <w:sz w:val="18"/>
                <w:szCs w:val="18"/>
              </w:rPr>
              <w:t>Quality Improvement</w:t>
            </w:r>
          </w:p>
        </w:tc>
      </w:tr>
      <w:tr w:rsidR="0065067D" w:rsidRPr="00387F32" w14:paraId="15D99AF4" w14:textId="77777777" w:rsidTr="00D26ABE">
        <w:trPr>
          <w:trHeight w:val="347"/>
        </w:trPr>
        <w:tc>
          <w:tcPr>
            <w:tcW w:w="10485" w:type="dxa"/>
            <w:gridSpan w:val="8"/>
            <w:shd w:val="clear" w:color="auto" w:fill="F2F2F2" w:themeFill="background1" w:themeFillShade="F2"/>
          </w:tcPr>
          <w:p w14:paraId="78355A80" w14:textId="3E465BB5" w:rsidR="0065067D" w:rsidRPr="00387F32" w:rsidRDefault="0065067D" w:rsidP="006040E0">
            <w:pPr>
              <w:pStyle w:val="Heading2"/>
              <w:spacing w:before="60" w:after="60"/>
              <w:rPr>
                <w:rFonts w:ascii="Roboto Lt" w:hAnsi="Roboto Lt" w:cs="Lucida Sans Unicode"/>
                <w:bCs w:val="0"/>
                <w:sz w:val="18"/>
                <w:szCs w:val="18"/>
              </w:rPr>
            </w:pPr>
            <w:bookmarkStart w:id="4" w:name="_Toc270347982"/>
            <w:bookmarkStart w:id="5" w:name="_Toc256076088"/>
            <w:bookmarkStart w:id="6" w:name="_Toc327007784"/>
            <w:bookmarkStart w:id="7" w:name="_Toc340137013"/>
            <w:r w:rsidRPr="00387F32">
              <w:rPr>
                <w:rFonts w:ascii="Roboto Lt" w:hAnsi="Roboto Lt" w:cs="Lucida Sans Unicode"/>
                <w:bCs w:val="0"/>
                <w:sz w:val="18"/>
                <w:szCs w:val="18"/>
              </w:rPr>
              <w:t>VALIDATOR VERIFICATION</w:t>
            </w:r>
          </w:p>
          <w:p w14:paraId="5B0D9987" w14:textId="57D3B6C4" w:rsidR="0065067D" w:rsidRPr="00D26ABE" w:rsidRDefault="003743B7" w:rsidP="0065067D">
            <w:pPr>
              <w:pStyle w:val="BodyText1"/>
              <w:spacing w:after="0" w:line="240" w:lineRule="auto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B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y signing below, you are verifying that to the best of your knowledge, the information contained in this document is correct and complete.  </w:t>
            </w:r>
            <w:proofErr w:type="gramStart"/>
            <w:r w:rsidR="0065067D" w:rsidRPr="00D26ABE">
              <w:rPr>
                <w:rFonts w:ascii="Roboto Lt" w:hAnsi="Roboto Lt"/>
                <w:sz w:val="18"/>
                <w:szCs w:val="22"/>
              </w:rPr>
              <w:t>In order for</w:t>
            </w:r>
            <w:proofErr w:type="gramEnd"/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 all participants in assessment validation meetings to be assured of the 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professional conduct and 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>confidentiality of the meeting, all participants are required to sign below to express their agreement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 to these statements:</w:t>
            </w:r>
            <w:bookmarkEnd w:id="4"/>
            <w:bookmarkEnd w:id="5"/>
            <w:bookmarkEnd w:id="6"/>
            <w:bookmarkEnd w:id="7"/>
          </w:p>
          <w:p w14:paraId="18F60A48" w14:textId="0BA2188D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abide by copyright law and will ensure that I do not copy or use materials made available for validation except by express permission of the owner.</w:t>
            </w:r>
          </w:p>
          <w:p w14:paraId="3DE1C2B1" w14:textId="2E2EBA04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agree to respect the personal information, performance, contribution</w:t>
            </w:r>
            <w:r w:rsidR="00F37B0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professional integrity of other assessors in the validation process </w:t>
            </w:r>
            <w:r w:rsidR="00763A98" w:rsidRPr="00D26ABE">
              <w:rPr>
                <w:rFonts w:ascii="Roboto Lt" w:hAnsi="Roboto Lt"/>
                <w:sz w:val="18"/>
                <w:szCs w:val="22"/>
              </w:rPr>
              <w:t>and agree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that none of this information will be disclosed by me to other parties.</w:t>
            </w:r>
          </w:p>
          <w:p w14:paraId="33C7C874" w14:textId="64949098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 xml:space="preserve">I agree to observe the principles of confidentiality </w:t>
            </w:r>
            <w:proofErr w:type="gramStart"/>
            <w:r w:rsidRPr="00D26ABE">
              <w:rPr>
                <w:rFonts w:ascii="Roboto Lt" w:hAnsi="Roboto Lt"/>
                <w:sz w:val="18"/>
                <w:szCs w:val="22"/>
              </w:rPr>
              <w:t>with regard to</w:t>
            </w:r>
            <w:proofErr w:type="gramEnd"/>
            <w:r w:rsidRPr="00D26ABE">
              <w:rPr>
                <w:rFonts w:ascii="Roboto Lt" w:hAnsi="Roboto Lt"/>
                <w:sz w:val="18"/>
                <w:szCs w:val="22"/>
              </w:rPr>
              <w:t xml:space="preserve"> assessment plans, process documentation, assessment tools</w:t>
            </w:r>
            <w:r w:rsidR="0043686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candidates’ work shared in the validation group. </w:t>
            </w:r>
          </w:p>
          <w:p w14:paraId="41D7FB89" w14:textId="1261E003" w:rsidR="0065067D" w:rsidRPr="00387F32" w:rsidRDefault="0065067D" w:rsidP="006040E0">
            <w:pPr>
              <w:pStyle w:val="ListParagraph"/>
              <w:numPr>
                <w:ilvl w:val="0"/>
                <w:numId w:val="9"/>
              </w:numPr>
              <w:spacing w:after="60"/>
              <w:ind w:left="589" w:hanging="357"/>
              <w:contextualSpacing w:val="0"/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not use this information for commercial advantage or for any other reason which is not acceptable to the moderation group or under the code of ethics for assessors.</w:t>
            </w:r>
          </w:p>
        </w:tc>
      </w:tr>
      <w:tr w:rsidR="003F516C" w:rsidRPr="00387F32" w14:paraId="7D1BF7C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F2F2F2" w:themeFill="background1" w:themeFillShade="F2"/>
          </w:tcPr>
          <w:p w14:paraId="40F1F46C" w14:textId="2466B8AE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Validator Name</w:t>
            </w:r>
            <w:r w:rsidR="002576F7" w:rsidRPr="00387F32">
              <w:rPr>
                <w:rFonts w:ascii="Roboto Lt" w:hAnsi="Roboto Lt" w:cs="Lucida Sans Unicode"/>
                <w:b/>
                <w:szCs w:val="20"/>
              </w:rPr>
              <w:t>s</w:t>
            </w:r>
          </w:p>
        </w:tc>
        <w:tc>
          <w:tcPr>
            <w:tcW w:w="6782" w:type="dxa"/>
            <w:gridSpan w:val="5"/>
            <w:shd w:val="clear" w:color="auto" w:fill="F2F2F2" w:themeFill="background1" w:themeFillShade="F2"/>
          </w:tcPr>
          <w:p w14:paraId="1D3AB551" w14:textId="77777777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Organisation</w:t>
            </w:r>
          </w:p>
        </w:tc>
      </w:tr>
      <w:tr w:rsidR="003F516C" w:rsidRPr="00387F32" w14:paraId="1689AA30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4FCEB5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DDAABE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0279FC6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A52B214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11867D6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77BE1089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687EDB40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AE19B6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B14A26" w:rsidRPr="00387F32" w14:paraId="18D82D37" w14:textId="77777777" w:rsidTr="001C0FD6">
        <w:trPr>
          <w:trHeight w:val="234"/>
        </w:trPr>
        <w:tc>
          <w:tcPr>
            <w:tcW w:w="10485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1251C7" w14:textId="02BAFA39" w:rsidR="00B14A26" w:rsidRPr="00387F32" w:rsidRDefault="00B14A26" w:rsidP="00344F25">
            <w:pPr>
              <w:rPr>
                <w:rFonts w:ascii="Roboto Lt" w:eastAsiaTheme="majorEastAsia" w:hAnsi="Roboto Lt" w:cstheme="majorBidi"/>
                <w:b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Assessment Methods</w:t>
            </w:r>
            <w:r w:rsidRPr="00387F32">
              <w:rPr>
                <w:rFonts w:ascii="Roboto Lt" w:hAnsi="Roboto Lt"/>
                <w:b/>
              </w:rPr>
              <w:t xml:space="preserve"> </w:t>
            </w:r>
          </w:p>
        </w:tc>
      </w:tr>
      <w:tr w:rsidR="003244F6" w:rsidRPr="00387F32" w14:paraId="2B1C1B8C" w14:textId="77777777" w:rsidTr="009045D2">
        <w:trPr>
          <w:trHeight w:val="1639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01AF35" w14:textId="1A6CE801" w:rsidR="003244F6" w:rsidRPr="00387F32" w:rsidRDefault="009045D2" w:rsidP="00722596">
            <w:pPr>
              <w:ind w:right="-362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4644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B5E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the workplace</w:t>
            </w:r>
          </w:p>
          <w:p w14:paraId="0BAB807D" w14:textId="3C0BF342" w:rsidR="003244F6" w:rsidRPr="00387F32" w:rsidRDefault="009045D2" w:rsidP="005C0936">
            <w:pPr>
              <w:ind w:left="317" w:hanging="3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93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a simulated environment</w:t>
            </w:r>
          </w:p>
          <w:p w14:paraId="4D6CF52E" w14:textId="77777777" w:rsidR="003244F6" w:rsidRPr="00387F32" w:rsidRDefault="009045D2" w:rsidP="003244F6">
            <w:pPr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Fault finding/Problem solving</w:t>
            </w:r>
          </w:p>
          <w:p w14:paraId="5CF2FBB2" w14:textId="29674347" w:rsidR="003244F6" w:rsidRPr="00387F32" w:rsidRDefault="009045D2" w:rsidP="003244F6">
            <w:pPr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78148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Role Play/Case Study</w:t>
            </w:r>
          </w:p>
          <w:p w14:paraId="307EF859" w14:textId="6D2B6D20" w:rsidR="007D30BA" w:rsidRPr="00D26ABE" w:rsidRDefault="009045D2" w:rsidP="00D26ABE">
            <w:pPr>
              <w:pStyle w:val="ListParagraph"/>
              <w:ind w:left="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7D30BA" w:rsidRPr="00387F32">
              <w:rPr>
                <w:rFonts w:ascii="Roboto Lt" w:hAnsi="Roboto Lt"/>
                <w:lang w:val="en-AU"/>
              </w:rPr>
              <w:t xml:space="preserve">  Game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56C873" w14:textId="7A17CFED" w:rsidR="008B6750" w:rsidRPr="00387F32" w:rsidRDefault="009045D2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61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6040E0">
              <w:rPr>
                <w:rFonts w:ascii="Roboto Lt" w:hAnsi="Roboto Lt"/>
                <w:lang w:val="en-AU"/>
              </w:rPr>
              <w:t xml:space="preserve">  </w:t>
            </w:r>
            <w:r w:rsidR="008B6750" w:rsidRPr="00387F32">
              <w:rPr>
                <w:rFonts w:ascii="Roboto Lt" w:eastAsiaTheme="majorEastAsia" w:hAnsi="Roboto Lt" w:cstheme="majorBidi"/>
              </w:rPr>
              <w:t>Open Book Exam/Test</w:t>
            </w:r>
          </w:p>
          <w:p w14:paraId="6D075604" w14:textId="56285ADA" w:rsidR="003244F6" w:rsidRPr="00387F32" w:rsidRDefault="009045D2" w:rsidP="006040E0">
            <w:pPr>
              <w:pStyle w:val="ListParagraph"/>
              <w:tabs>
                <w:tab w:val="left" w:pos="915"/>
              </w:tabs>
              <w:ind w:left="462" w:hanging="284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750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6750" w:rsidRPr="00387F32">
              <w:rPr>
                <w:rFonts w:ascii="Roboto Lt" w:eastAsiaTheme="majorEastAsia" w:hAnsi="Roboto Lt" w:cstheme="majorBidi"/>
              </w:rPr>
              <w:tab/>
            </w:r>
            <w:r w:rsidR="003244F6" w:rsidRPr="00387F32">
              <w:rPr>
                <w:rFonts w:ascii="Roboto Lt" w:hAnsi="Roboto Lt"/>
                <w:lang w:val="en-AU"/>
              </w:rPr>
              <w:t>Verbal Questioning/</w:t>
            </w:r>
            <w:r w:rsidR="005D5995" w:rsidRPr="00387F32">
              <w:rPr>
                <w:rFonts w:ascii="Roboto Lt" w:hAnsi="Roboto Lt"/>
                <w:lang w:val="en-AU"/>
              </w:rPr>
              <w:t xml:space="preserve"> </w:t>
            </w:r>
            <w:r w:rsidR="003244F6" w:rsidRPr="00387F32">
              <w:rPr>
                <w:rFonts w:ascii="Roboto Lt" w:hAnsi="Roboto Lt"/>
                <w:lang w:val="en-AU"/>
              </w:rPr>
              <w:t>Interview</w:t>
            </w:r>
          </w:p>
          <w:p w14:paraId="10F18C68" w14:textId="1E3BA89F" w:rsidR="005D5995" w:rsidRPr="00387F32" w:rsidRDefault="009045D2" w:rsidP="006040E0">
            <w:pPr>
              <w:pStyle w:val="ListParagraph"/>
              <w:ind w:left="395" w:hanging="2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178784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995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5995" w:rsidRPr="00387F32">
              <w:rPr>
                <w:rFonts w:ascii="Roboto Lt" w:eastAsiaTheme="majorEastAsia" w:hAnsi="Roboto Lt" w:cstheme="majorBidi"/>
              </w:rPr>
              <w:t xml:space="preserve"> </w:t>
            </w:r>
            <w:r w:rsidR="006040E0">
              <w:rPr>
                <w:rFonts w:ascii="Roboto Lt" w:eastAsiaTheme="majorEastAsia" w:hAnsi="Roboto Lt" w:cstheme="majorBidi"/>
              </w:rPr>
              <w:t xml:space="preserve"> </w:t>
            </w:r>
            <w:r w:rsidR="005D5995" w:rsidRPr="00387F32">
              <w:rPr>
                <w:rFonts w:ascii="Roboto Lt" w:eastAsiaTheme="majorEastAsia" w:hAnsi="Roboto Lt" w:cstheme="majorBidi"/>
              </w:rPr>
              <w:t>Formal Exam/Test</w:t>
            </w:r>
          </w:p>
          <w:p w14:paraId="4D7BC54C" w14:textId="77777777" w:rsidR="003244F6" w:rsidRPr="00387F32" w:rsidRDefault="009045D2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Presentation</w:t>
            </w:r>
          </w:p>
          <w:p w14:paraId="289ED9B0" w14:textId="6EE95231" w:rsidR="007D30BA" w:rsidRPr="006040E0" w:rsidRDefault="009045D2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Debate/Discussion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5A233" w14:textId="77777777" w:rsidR="003244F6" w:rsidRPr="00387F32" w:rsidRDefault="009045D2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Essay</w:t>
            </w:r>
          </w:p>
          <w:p w14:paraId="0C5C37B3" w14:textId="77777777" w:rsidR="003244F6" w:rsidRPr="00387F32" w:rsidRDefault="009045D2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Project</w:t>
            </w:r>
          </w:p>
          <w:p w14:paraId="48D19835" w14:textId="77777777" w:rsidR="003244F6" w:rsidRPr="00387F32" w:rsidRDefault="009045D2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Documents</w:t>
            </w:r>
          </w:p>
          <w:p w14:paraId="2BC8FC5A" w14:textId="77777777" w:rsidR="003244F6" w:rsidRPr="00387F32" w:rsidRDefault="009045D2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Products</w:t>
            </w:r>
          </w:p>
          <w:p w14:paraId="48FF12FE" w14:textId="21062ADE" w:rsidR="003244F6" w:rsidRPr="00387F32" w:rsidRDefault="009045D2" w:rsidP="00D26ABE">
            <w:pPr>
              <w:pStyle w:val="ListParagraph"/>
              <w:ind w:left="60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12928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Portfolio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8D2" w14:textId="5931AEBB" w:rsidR="003244F6" w:rsidRPr="00387F32" w:rsidRDefault="009045D2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Third</w:t>
            </w:r>
            <w:r w:rsidR="0043686E" w:rsidRPr="00387F32">
              <w:rPr>
                <w:rFonts w:ascii="Roboto Lt" w:hAnsi="Roboto Lt"/>
                <w:lang w:val="en-AU"/>
              </w:rPr>
              <w:t>-</w:t>
            </w:r>
            <w:r w:rsidR="003244F6" w:rsidRPr="00387F32">
              <w:rPr>
                <w:rFonts w:ascii="Roboto Lt" w:hAnsi="Roboto Lt"/>
                <w:lang w:val="en-AU"/>
              </w:rPr>
              <w:t>party report</w:t>
            </w:r>
          </w:p>
          <w:p w14:paraId="1A22C616" w14:textId="77777777" w:rsidR="003244F6" w:rsidRPr="00387F32" w:rsidRDefault="009045D2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Self-Assessment</w:t>
            </w:r>
          </w:p>
          <w:p w14:paraId="4315ECA5" w14:textId="77777777" w:rsidR="003244F6" w:rsidRPr="00387F32" w:rsidRDefault="009045D2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Training Records</w:t>
            </w:r>
          </w:p>
          <w:p w14:paraId="3B2447B0" w14:textId="77777777" w:rsidR="003244F6" w:rsidRPr="00387F32" w:rsidRDefault="009045D2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RPL</w:t>
            </w:r>
          </w:p>
          <w:p w14:paraId="605EACE8" w14:textId="1ACCE3FE" w:rsidR="003244F6" w:rsidRPr="00387F32" w:rsidRDefault="009045D2" w:rsidP="009045D2">
            <w:pPr>
              <w:pStyle w:val="ListParagraph"/>
              <w:ind w:left="183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Other </w:t>
            </w:r>
            <w:r>
              <w:rPr>
                <w:rFonts w:ascii="Roboto Lt" w:hAnsi="Roboto Lt"/>
                <w:lang w:val="en-AU"/>
              </w:rPr>
              <w:t>……………</w:t>
            </w:r>
            <w:proofErr w:type="gramStart"/>
            <w:r>
              <w:rPr>
                <w:rFonts w:ascii="Roboto Lt" w:hAnsi="Roboto Lt"/>
                <w:lang w:val="en-AU"/>
              </w:rPr>
              <w:t>…</w:t>
            </w:r>
            <w:r w:rsidR="003F516C" w:rsidRPr="00387F32">
              <w:rPr>
                <w:rFonts w:ascii="Roboto Lt" w:hAnsi="Roboto Lt"/>
                <w:lang w:val="en-AU"/>
              </w:rPr>
              <w:t>..</w:t>
            </w:r>
            <w:proofErr w:type="gramEnd"/>
          </w:p>
        </w:tc>
      </w:tr>
      <w:tr w:rsidR="00884D81" w:rsidRPr="00387F32" w14:paraId="6CBFFA3A" w14:textId="77777777" w:rsidTr="009045D2">
        <w:trPr>
          <w:trHeight w:val="1990"/>
        </w:trPr>
        <w:tc>
          <w:tcPr>
            <w:tcW w:w="31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CB1005" w14:textId="702A49D7" w:rsidR="00E90A16" w:rsidRPr="00387F32" w:rsidRDefault="00983451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Assessment </w:t>
            </w:r>
            <w:r w:rsidR="003244F6" w:rsidRPr="00387F32">
              <w:rPr>
                <w:rFonts w:ascii="Roboto Lt" w:hAnsi="Roboto Lt" w:cs="Lucida Sans Unicode"/>
                <w:b/>
                <w:szCs w:val="20"/>
              </w:rPr>
              <w:t>Instruments and</w:t>
            </w:r>
            <w:r w:rsidR="0031647A" w:rsidRPr="00387F32">
              <w:rPr>
                <w:rFonts w:ascii="Roboto Lt" w:hAnsi="Roboto Lt" w:cs="Lucida Sans Unicode"/>
                <w:b/>
                <w:szCs w:val="20"/>
              </w:rPr>
              <w:t xml:space="preserve"> Tools </w:t>
            </w:r>
            <w:r w:rsidR="00FB08D7" w:rsidRPr="00387F32">
              <w:rPr>
                <w:rFonts w:ascii="Roboto Lt" w:hAnsi="Roboto Lt" w:cs="Lucida Sans Unicode"/>
                <w:b/>
                <w:szCs w:val="20"/>
              </w:rPr>
              <w:t>Validated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27EA2" w14:textId="0CD8FC19" w:rsidR="00E90A16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553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387F32">
                  <w:rPr>
                    <w:rFonts w:ascii="Segoe UI Symbol" w:eastAsia="MS Gothic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Observation Checklist</w:t>
            </w:r>
          </w:p>
          <w:p w14:paraId="7530FF7D" w14:textId="6292234F" w:rsidR="00E90A16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6136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Verbal Questions/ interview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record</w:t>
            </w:r>
          </w:p>
          <w:p w14:paraId="15CC2201" w14:textId="031B8751" w:rsidR="00F34FDF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529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>Knowledge Exam/Questions</w:t>
            </w:r>
          </w:p>
          <w:p w14:paraId="73C65B2A" w14:textId="3032E842" w:rsidR="00E90A16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41913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Project/Assignment</w:t>
            </w:r>
          </w:p>
          <w:p w14:paraId="007FFE8E" w14:textId="4E99AE88" w:rsidR="00E90A16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6981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Logbook</w:t>
            </w:r>
          </w:p>
          <w:p w14:paraId="6956AC21" w14:textId="660CACE6" w:rsidR="0038031D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1968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Portfolio</w:t>
            </w:r>
          </w:p>
          <w:p w14:paraId="1BA444BC" w14:textId="516C5FEA" w:rsidR="002A77C6" w:rsidRPr="00387F32" w:rsidRDefault="009045D2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5896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3rd Party Report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49FE" w14:textId="687CBBA9" w:rsidR="0038031D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4477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Study Guide/Course Overview</w:t>
            </w:r>
          </w:p>
          <w:p w14:paraId="29B47DFE" w14:textId="481E75C7" w:rsidR="00FB08D7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98547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learners</w:t>
            </w:r>
          </w:p>
          <w:p w14:paraId="0C523585" w14:textId="37E671B2" w:rsidR="00FB08D7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71007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assessors</w:t>
            </w:r>
          </w:p>
          <w:p w14:paraId="36D1D4D5" w14:textId="66EE566C" w:rsidR="00FB08D7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5574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610637" w:rsidRPr="00387F32">
              <w:rPr>
                <w:rFonts w:ascii="Roboto Lt" w:hAnsi="Roboto Lt" w:cstheme="minorHAnsi"/>
                <w:szCs w:val="20"/>
                <w:lang w:val="en-AU" w:eastAsia="zh-TW"/>
              </w:rPr>
              <w:t>Marking Guides/exe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mplars</w:t>
            </w:r>
          </w:p>
          <w:p w14:paraId="37B99A33" w14:textId="73F2BAF1" w:rsidR="002A77C6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14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Mapping Matrix</w:t>
            </w:r>
          </w:p>
          <w:p w14:paraId="3D7A0F89" w14:textId="47A2E2F7" w:rsidR="0031647A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9340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1647A" w:rsidRPr="00387F32">
              <w:rPr>
                <w:rFonts w:ascii="Roboto Lt" w:hAnsi="Roboto Lt" w:cstheme="minorHAnsi"/>
                <w:szCs w:val="20"/>
                <w:lang w:val="en-AU" w:eastAsia="zh-TW"/>
              </w:rPr>
              <w:t>RPL Application Kit</w:t>
            </w:r>
          </w:p>
          <w:p w14:paraId="1024BEFF" w14:textId="179C32C2" w:rsidR="00E90A16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232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Other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……………………………</w:t>
            </w:r>
          </w:p>
        </w:tc>
      </w:tr>
      <w:tr w:rsidR="00884D81" w:rsidRPr="00387F32" w14:paraId="6AABBF69" w14:textId="77777777" w:rsidTr="009045D2">
        <w:trPr>
          <w:trHeight w:val="690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5B19991" w14:textId="395D43E4" w:rsidR="005C0936" w:rsidRPr="00387F32" w:rsidRDefault="00E90A16" w:rsidP="008742AC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Special </w:t>
            </w:r>
            <w:r w:rsidR="008742AC" w:rsidRPr="00387F32">
              <w:rPr>
                <w:rFonts w:ascii="Roboto Lt" w:hAnsi="Roboto Lt" w:cs="Lucida Sans Unicode"/>
                <w:b/>
                <w:szCs w:val="20"/>
              </w:rPr>
              <w:t>arrangements</w:t>
            </w: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 regarding delivery and assessment </w:t>
            </w:r>
          </w:p>
          <w:p w14:paraId="1BEF68C0" w14:textId="1C2FED5C" w:rsidR="005C0936" w:rsidRPr="00387F32" w:rsidRDefault="005C0936" w:rsidP="008742AC">
            <w:pPr>
              <w:rPr>
                <w:rFonts w:ascii="Roboto Lt" w:hAnsi="Roboto Lt" w:cs="Lucida Sans Unicode"/>
                <w:b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9253F5" w14:textId="77777777" w:rsidR="00E90A16" w:rsidRPr="00387F32" w:rsidRDefault="00E90A16" w:rsidP="00344F25">
            <w:pPr>
              <w:rPr>
                <w:rFonts w:ascii="Roboto Lt" w:hAnsi="Roboto Lt" w:cstheme="minorHAnsi"/>
                <w:color w:val="4472C4" w:themeColor="accent1"/>
                <w:szCs w:val="20"/>
                <w:lang w:val="en-AU" w:eastAsia="zh-TW"/>
              </w:rPr>
            </w:pPr>
          </w:p>
        </w:tc>
      </w:tr>
      <w:tr w:rsidR="00884D81" w:rsidRPr="00387F32" w14:paraId="38F1235C" w14:textId="77777777" w:rsidTr="009045D2">
        <w:trPr>
          <w:trHeight w:val="812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9DAFE14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Purpose of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2246D" w14:textId="414A1B59" w:rsidR="00E90A16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092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Quality Assurance</w:t>
            </w:r>
          </w:p>
          <w:p w14:paraId="074C374D" w14:textId="5B31CE87" w:rsidR="00E90A16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14639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Audit/Internal Review</w:t>
            </w:r>
          </w:p>
          <w:p w14:paraId="11F24650" w14:textId="73DF694B" w:rsidR="00E90A16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723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Risk Management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D87" w14:textId="4A4271A1" w:rsidR="00E90A16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3399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Assessor Development</w:t>
            </w:r>
          </w:p>
          <w:p w14:paraId="4E5F4BF0" w14:textId="20C001BB" w:rsidR="00E90A16" w:rsidRPr="00387F32" w:rsidRDefault="009045D2" w:rsidP="00E40D83">
            <w:pPr>
              <w:pStyle w:val="ListParagraph"/>
              <w:ind w:left="412" w:hanging="283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5349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Revise and improve benchmarking</w:t>
            </w:r>
          </w:p>
        </w:tc>
      </w:tr>
      <w:tr w:rsidR="00884D81" w:rsidRPr="00387F32" w14:paraId="31F4ED24" w14:textId="77777777" w:rsidTr="009045D2">
        <w:trPr>
          <w:trHeight w:val="79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5E64CDA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Benchmarks for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0529" w14:textId="69A8BE37" w:rsidR="00E90A16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28104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Unit of competency</w:t>
            </w:r>
          </w:p>
          <w:p w14:paraId="611DC881" w14:textId="4187F6C8" w:rsidR="00E90A16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43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Industry standards</w:t>
            </w:r>
          </w:p>
          <w:p w14:paraId="2415D80D" w14:textId="6BB3245A" w:rsidR="00A674AF" w:rsidRPr="00387F32" w:rsidRDefault="009045D2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32616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A674AF" w:rsidRPr="00387F32">
              <w:rPr>
                <w:rFonts w:ascii="Roboto Lt" w:hAnsi="Roboto Lt" w:cstheme="minorHAnsi"/>
                <w:szCs w:val="20"/>
                <w:lang w:val="en-AU" w:eastAsia="zh-TW"/>
              </w:rPr>
              <w:t>Job specifications/descriptions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E5D59" w14:textId="3DAA2B7C" w:rsidR="00E90A16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8551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Codes of Practice</w:t>
            </w:r>
          </w:p>
          <w:p w14:paraId="0AEFF0C8" w14:textId="420C11CF" w:rsidR="00E90A16" w:rsidRPr="00387F32" w:rsidRDefault="009045D2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10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Legislation</w:t>
            </w:r>
          </w:p>
        </w:tc>
      </w:tr>
    </w:tbl>
    <w:p w14:paraId="34A93D59" w14:textId="5B468358" w:rsidR="00E63452" w:rsidRDefault="00E63452">
      <w:pPr>
        <w:rPr>
          <w:rFonts w:ascii="Roboto Lt" w:hAnsi="Roboto Lt"/>
        </w:rPr>
      </w:pPr>
    </w:p>
    <w:p w14:paraId="3B29BE55" w14:textId="77777777" w:rsidR="002E7460" w:rsidRPr="00387F32" w:rsidRDefault="002E7460">
      <w:pPr>
        <w:rPr>
          <w:rFonts w:ascii="Roboto Lt" w:hAnsi="Roboto Lt"/>
        </w:rPr>
      </w:pPr>
    </w:p>
    <w:tbl>
      <w:tblPr>
        <w:tblStyle w:val="TableGrid"/>
        <w:tblpPr w:leftFromText="180" w:rightFromText="180" w:vertAnchor="text" w:tblpY="1"/>
        <w:tblOverlap w:val="never"/>
        <w:tblW w:w="1034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9"/>
        <w:gridCol w:w="5865"/>
        <w:gridCol w:w="600"/>
        <w:gridCol w:w="593"/>
        <w:gridCol w:w="2586"/>
      </w:tblGrid>
      <w:tr w:rsidR="00123E56" w:rsidRPr="00387F32" w14:paraId="67C56AD5" w14:textId="77777777" w:rsidTr="00B34D76">
        <w:trPr>
          <w:trHeight w:val="422"/>
        </w:trPr>
        <w:tc>
          <w:tcPr>
            <w:tcW w:w="6564" w:type="dxa"/>
            <w:gridSpan w:val="2"/>
            <w:shd w:val="clear" w:color="auto" w:fill="F2F2F2" w:themeFill="background1" w:themeFillShade="F2"/>
          </w:tcPr>
          <w:p w14:paraId="63A899E5" w14:textId="54EAD44A" w:rsidR="00123E56" w:rsidRPr="00387F32" w:rsidRDefault="00123E56" w:rsidP="008134E4">
            <w:pPr>
              <w:spacing w:before="120" w:after="120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PRINCIPLES OF ASSESSMENT</w:t>
            </w:r>
          </w:p>
        </w:tc>
        <w:tc>
          <w:tcPr>
            <w:tcW w:w="600" w:type="dxa"/>
            <w:shd w:val="clear" w:color="auto" w:fill="F2F2F2" w:themeFill="background1" w:themeFillShade="F2"/>
          </w:tcPr>
          <w:p w14:paraId="5624DD40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93" w:type="dxa"/>
            <w:shd w:val="clear" w:color="auto" w:fill="F2F2F2" w:themeFill="background1" w:themeFillShade="F2"/>
          </w:tcPr>
          <w:p w14:paraId="5F48D22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7B28C8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6E2896" w:rsidRPr="00387F32" w14:paraId="3A46AE22" w14:textId="77777777" w:rsidTr="00B34D76">
        <w:trPr>
          <w:cantSplit/>
          <w:trHeight w:val="654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57B025D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VALIDITY</w:t>
            </w:r>
          </w:p>
          <w:p w14:paraId="1BA8B154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1A79F89" w14:textId="5F0D3A9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strategies, methods</w:t>
            </w:r>
            <w:r w:rsidR="00B61B5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tools are clearly articulated on the TAS</w:t>
            </w:r>
          </w:p>
        </w:tc>
        <w:tc>
          <w:tcPr>
            <w:tcW w:w="600" w:type="dxa"/>
          </w:tcPr>
          <w:p w14:paraId="06A01135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5C0C7D7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2339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FBF55AE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C60F5B7" w14:textId="77777777" w:rsidTr="00B34D76">
        <w:trPr>
          <w:cantSplit/>
          <w:trHeight w:val="62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449311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912B8A8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Industry has been consulted in the development of the TAS</w:t>
            </w:r>
          </w:p>
        </w:tc>
        <w:tc>
          <w:tcPr>
            <w:tcW w:w="600" w:type="dxa"/>
          </w:tcPr>
          <w:p w14:paraId="3E42F37A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569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9835F1F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631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FE4ECE6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19D9B8D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EBF563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7D5BECDF" w14:textId="23612286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valid for assessing the relevant knowledge, skill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</w:t>
            </w:r>
          </w:p>
        </w:tc>
        <w:tc>
          <w:tcPr>
            <w:tcW w:w="600" w:type="dxa"/>
          </w:tcPr>
          <w:p w14:paraId="4A9B263D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D16DC7C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1155139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1568BF2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094243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3DEFE0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perform and manage tasks to complete a whole work activity to industry standard (Task and Task Management Skills)</w:t>
            </w:r>
          </w:p>
        </w:tc>
        <w:tc>
          <w:tcPr>
            <w:tcW w:w="600" w:type="dxa"/>
          </w:tcPr>
          <w:p w14:paraId="0928506D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19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AA21639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38525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73B847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73723CB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043A94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C17456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respond appropriately to problems and irregularities (Contingency Skills)</w:t>
            </w:r>
          </w:p>
        </w:tc>
        <w:tc>
          <w:tcPr>
            <w:tcW w:w="600" w:type="dxa"/>
          </w:tcPr>
          <w:p w14:paraId="3E98F0E4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89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C5E3904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8933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15BE0E4C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B393C64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96506B3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3BEE6B5" w14:textId="465D044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Lucida Sans Unicode"/>
                <w:sz w:val="18"/>
                <w:szCs w:val="18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tasks, methods</w:t>
            </w:r>
            <w:r w:rsidR="00E1251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instruments are based on realistic workplace activities and contexts (Job Role/</w:t>
            </w:r>
            <w:r w:rsidR="00DA50F0" w:rsidRPr="00387F32">
              <w:rPr>
                <w:rFonts w:ascii="Roboto Lt" w:hAnsi="Roboto Lt" w:cs="Arial"/>
                <w:color w:val="262626"/>
              </w:rPr>
              <w:t xml:space="preserve"> </w:t>
            </w:r>
            <w:r w:rsidRPr="00387F32">
              <w:rPr>
                <w:rFonts w:ascii="Roboto Lt" w:hAnsi="Roboto Lt" w:cs="Arial"/>
                <w:color w:val="262626"/>
              </w:rPr>
              <w:t>Environment Skills)</w:t>
            </w:r>
          </w:p>
        </w:tc>
        <w:tc>
          <w:tcPr>
            <w:tcW w:w="600" w:type="dxa"/>
          </w:tcPr>
          <w:p w14:paraId="1DA573E4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5844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F5BA5E7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4147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9F871FA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D563951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DCEA7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BFC341D" w14:textId="114EAF2B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 mapping matrix shows that the assessment instruments relate directly to the unit</w:t>
            </w:r>
            <w:r w:rsidR="00597155" w:rsidRPr="00387F32">
              <w:rPr>
                <w:rFonts w:ascii="Roboto Lt" w:hAnsi="Roboto Lt" w:cs="Arial"/>
                <w:color w:val="262626"/>
              </w:rPr>
              <w:t>/</w:t>
            </w:r>
            <w:r w:rsidRPr="00387F32">
              <w:rPr>
                <w:rFonts w:ascii="Roboto Lt" w:hAnsi="Roboto Lt" w:cs="Arial"/>
                <w:color w:val="262626"/>
              </w:rPr>
              <w:t>s of competenc</w:t>
            </w:r>
            <w:r w:rsidR="00DA50F0" w:rsidRPr="00387F32">
              <w:rPr>
                <w:rFonts w:ascii="Roboto Lt" w:hAnsi="Roboto Lt" w:cs="Arial"/>
                <w:color w:val="262626"/>
              </w:rPr>
              <w:t>y</w:t>
            </w:r>
          </w:p>
        </w:tc>
        <w:tc>
          <w:tcPr>
            <w:tcW w:w="600" w:type="dxa"/>
          </w:tcPr>
          <w:p w14:paraId="3567FDE0" w14:textId="587ADC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833CD5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2C1BC0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303412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FE1D92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6548968" w14:textId="6076242D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are assessed through suitable assessment instruments</w:t>
            </w:r>
          </w:p>
        </w:tc>
        <w:tc>
          <w:tcPr>
            <w:tcW w:w="600" w:type="dxa"/>
          </w:tcPr>
          <w:p w14:paraId="64282542" w14:textId="7C809A9A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32A43F1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A595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77D7521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5F10B0DA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0EE6C6DE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667DC62" w14:textId="3144D559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Any applicable organisational and legal requirements were confirmed or addressed prior to the assessment</w:t>
            </w:r>
          </w:p>
        </w:tc>
        <w:tc>
          <w:tcPr>
            <w:tcW w:w="600" w:type="dxa"/>
          </w:tcPr>
          <w:p w14:paraId="197E7C1D" w14:textId="4E20A66D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46C1637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19CFFD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79DDB29" w14:textId="77777777" w:rsidTr="00B34D76">
        <w:trPr>
          <w:trHeight w:val="48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E5D86C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508ED4C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Conditions of the unit have been adhered to</w:t>
            </w:r>
          </w:p>
        </w:tc>
        <w:tc>
          <w:tcPr>
            <w:tcW w:w="600" w:type="dxa"/>
          </w:tcPr>
          <w:p w14:paraId="42841E07" w14:textId="7C08F5E6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180CCD4" w14:textId="77777777" w:rsidR="006E2896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53EDC8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C438ECB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73A189EC" w14:textId="5B070914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RELIABILITY</w:t>
            </w:r>
          </w:p>
        </w:tc>
        <w:tc>
          <w:tcPr>
            <w:tcW w:w="5865" w:type="dxa"/>
            <w:vAlign w:val="center"/>
          </w:tcPr>
          <w:p w14:paraId="17350545" w14:textId="37F428F8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instruments consistently follow approved formatting standards, i.e., templates, version control, correct/plain English</w:t>
            </w:r>
          </w:p>
        </w:tc>
        <w:tc>
          <w:tcPr>
            <w:tcW w:w="600" w:type="dxa"/>
          </w:tcPr>
          <w:p w14:paraId="6817D625" w14:textId="02FCE5A5" w:rsidR="00B34D76" w:rsidRPr="00387F3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57F3E7A" w14:textId="557A6FEE" w:rsidR="00B34D76" w:rsidRPr="00387F3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D8CC3E2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687DCE2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92DCE30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D4BB91E" w14:textId="2CD490BB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Marking guides, exemplars, or checklists are available and utilized</w:t>
            </w:r>
          </w:p>
        </w:tc>
        <w:tc>
          <w:tcPr>
            <w:tcW w:w="600" w:type="dxa"/>
          </w:tcPr>
          <w:p w14:paraId="2D0977C9" w14:textId="3470F0CE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870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F452339" w14:textId="53D23B09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4831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A652D4D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4BA5CF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63D9DFB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4E26473" w14:textId="71C1193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Assessor guides and instructions for collecting, marking, and recording evidence are available to ensure that assessors make consistent decisions</w:t>
            </w:r>
          </w:p>
        </w:tc>
        <w:tc>
          <w:tcPr>
            <w:tcW w:w="600" w:type="dxa"/>
          </w:tcPr>
          <w:p w14:paraId="0C346772" w14:textId="20119FD6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6796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17147D2" w14:textId="3AE8AB11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0905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1DD211A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253CFA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3B1D352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A19EB3E" w14:textId="77777777" w:rsidR="002E7460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assessments were implemented, correctly and consistently where multiple assessors are involved</w:t>
            </w:r>
          </w:p>
          <w:p w14:paraId="2804BDBE" w14:textId="4B5A1665" w:rsidR="002E7460" w:rsidRPr="00387F32" w:rsidRDefault="002E7460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</w:p>
        </w:tc>
        <w:tc>
          <w:tcPr>
            <w:tcW w:w="600" w:type="dxa"/>
          </w:tcPr>
          <w:p w14:paraId="58EFEA67" w14:textId="4FB20E5C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3761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7005D18" w14:textId="5AC6ADA7" w:rsidR="00B34D76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8266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40015DF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16563200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30DE61C0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FLEXIBILITY</w:t>
            </w:r>
          </w:p>
          <w:p w14:paraId="37426E9B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58C3F0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strategy caters for and supports the language, literacy, and numeracy needs of all learners</w:t>
            </w:r>
          </w:p>
          <w:p w14:paraId="0A99F71F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4FAA0653" w14:textId="6121B09F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0158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8C1827B" w14:textId="2F99CD9F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0861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42B78AD7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5364293B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391416BC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2B8F826" w14:textId="0E61A914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modified to suit the special needs of learners. </w:t>
            </w:r>
          </w:p>
        </w:tc>
        <w:tc>
          <w:tcPr>
            <w:tcW w:w="600" w:type="dxa"/>
          </w:tcPr>
          <w:p w14:paraId="1D149915" w14:textId="5F5F0263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96106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A4174D9" w14:textId="71D59626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663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C2C87D6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6AB2495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B89D81E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3A0246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contextualised for specific workplaces </w:t>
            </w:r>
          </w:p>
          <w:p w14:paraId="6234C2CD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1D220C64" w14:textId="15B6C4F5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688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E420A9B" w14:textId="346FE856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9314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69DB195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4F062664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659A437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1A16FD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allow for learners to be assessed in various contexts? e.g., on or off the job, or in a simulated environment.</w:t>
            </w:r>
          </w:p>
          <w:p w14:paraId="47FDB7A6" w14:textId="694C5E93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 </w:t>
            </w:r>
          </w:p>
        </w:tc>
        <w:tc>
          <w:tcPr>
            <w:tcW w:w="600" w:type="dxa"/>
          </w:tcPr>
          <w:p w14:paraId="6B7B3883" w14:textId="0A615695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0689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33F84A" w14:textId="5DEC2500" w:rsidR="003A5952" w:rsidRDefault="009045D2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4184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3B5D759" w14:textId="77777777" w:rsidR="003A595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  <w:p w14:paraId="71C93514" w14:textId="7C6898AB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14C124A5" w14:textId="77777777" w:rsidR="00A20FBE" w:rsidRDefault="00A20FBE">
      <w:r>
        <w:br w:type="page"/>
      </w:r>
    </w:p>
    <w:tbl>
      <w:tblPr>
        <w:tblStyle w:val="TableGrid"/>
        <w:tblW w:w="10348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5821"/>
        <w:gridCol w:w="651"/>
        <w:gridCol w:w="560"/>
        <w:gridCol w:w="2607"/>
      </w:tblGrid>
      <w:tr w:rsidR="002E7460" w:rsidRPr="00387F32" w14:paraId="578AF42F" w14:textId="77777777" w:rsidTr="002E7460">
        <w:trPr>
          <w:trHeight w:val="440"/>
        </w:trPr>
        <w:tc>
          <w:tcPr>
            <w:tcW w:w="6530" w:type="dxa"/>
            <w:gridSpan w:val="2"/>
            <w:shd w:val="clear" w:color="auto" w:fill="F2F2F2" w:themeFill="background1" w:themeFillShade="F2"/>
          </w:tcPr>
          <w:p w14:paraId="53FE20D6" w14:textId="4EDD2429" w:rsidR="002E7460" w:rsidRPr="00387F32" w:rsidRDefault="002E7460" w:rsidP="002E7460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/>
                <w:b/>
              </w:rPr>
              <w:lastRenderedPageBreak/>
              <w:t>PRINCIPLES OF ASSESSMENT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573E8822" w14:textId="3A2108E5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14F96AC1" w14:textId="205F174E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3F811EE4" w14:textId="7B0DC434" w:rsidR="002E7460" w:rsidRPr="00387F32" w:rsidRDefault="002E7460" w:rsidP="002E7460">
            <w:pPr>
              <w:rPr>
                <w:rFonts w:ascii="Roboto Lt" w:hAnsi="Roboto Lt" w:cs="Arial"/>
                <w:color w:val="4472C4" w:themeColor="accent1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B34D76" w:rsidRPr="00387F32" w14:paraId="10976B6D" w14:textId="77777777" w:rsidTr="002E7460">
        <w:trPr>
          <w:trHeight w:val="440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6D62992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FAIRNESS</w:t>
            </w:r>
          </w:p>
          <w:p w14:paraId="6A6185F4" w14:textId="5C591EA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A5CE358" w14:textId="709A7359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assessment plan was followed</w:t>
            </w:r>
          </w:p>
        </w:tc>
        <w:tc>
          <w:tcPr>
            <w:tcW w:w="651" w:type="dxa"/>
          </w:tcPr>
          <w:p w14:paraId="188A6A8F" w14:textId="009D9351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612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11269D49" w14:textId="7A0CB473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843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16CA8E1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6114465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27706768" w14:textId="5F0C59E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E3BD00F" w14:textId="70602612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Learners were fully informed about the assessment process, conditions, and requirements for competency </w:t>
            </w:r>
          </w:p>
        </w:tc>
        <w:tc>
          <w:tcPr>
            <w:tcW w:w="651" w:type="dxa"/>
          </w:tcPr>
          <w:p w14:paraId="77A989AA" w14:textId="7AE0D699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715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E134421" w14:textId="3ED2AFB8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5849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3AC08C0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  <w:p w14:paraId="48F1247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EB5FBC2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C7F23B3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4896EF4" w14:textId="33A1762D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non-discriminatory and inclusive</w:t>
            </w:r>
          </w:p>
        </w:tc>
        <w:tc>
          <w:tcPr>
            <w:tcW w:w="651" w:type="dxa"/>
          </w:tcPr>
          <w:p w14:paraId="07727A42" w14:textId="70535F86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0890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DC8F3DE" w14:textId="4FF51653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3226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14066D6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BAEBA77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54BCDCAE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C6AE722" w14:textId="543F7D14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language used on written documentation intended for learners is clear and concise</w:t>
            </w:r>
          </w:p>
        </w:tc>
        <w:tc>
          <w:tcPr>
            <w:tcW w:w="651" w:type="dxa"/>
          </w:tcPr>
          <w:p w14:paraId="5C320114" w14:textId="7C3CC805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8185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56054AE" w14:textId="0379A5A8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7421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B9D46B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5B02105E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5A4D0EB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EEFA9E6" w14:textId="22AE553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assessments are suited to the requirements of the unit of competency</w:t>
            </w:r>
          </w:p>
        </w:tc>
        <w:tc>
          <w:tcPr>
            <w:tcW w:w="651" w:type="dxa"/>
          </w:tcPr>
          <w:p w14:paraId="4B55D749" w14:textId="1A2D1953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64327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730F9BD" w14:textId="2E4A33E3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536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6CE9A8E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796EB21F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716CCEF0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64BC7D8" w14:textId="1507D68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learner was supported and guided throughout the process</w:t>
            </w:r>
          </w:p>
        </w:tc>
        <w:tc>
          <w:tcPr>
            <w:tcW w:w="651" w:type="dxa"/>
          </w:tcPr>
          <w:p w14:paraId="543E90A5" w14:textId="32303DCD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467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F3FE86C" w14:textId="29925AF9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73643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1C4794F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DA16E23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163FEF31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2DC7F907" w14:textId="68BCDD3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Lucida Sans Unicode"/>
              </w:rPr>
              <w:t xml:space="preserve">Assessment timeframes and/or due dates are realistic </w:t>
            </w:r>
          </w:p>
        </w:tc>
        <w:tc>
          <w:tcPr>
            <w:tcW w:w="651" w:type="dxa"/>
          </w:tcPr>
          <w:p w14:paraId="6BA94D4B" w14:textId="7A53944A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7982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59072896" w14:textId="47551B3B" w:rsidR="00B34D76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1863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2ACE38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4329D3B" w14:textId="77777777" w:rsidTr="002E7460">
        <w:trPr>
          <w:trHeight w:val="418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3F79BBFF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C2DEF4B" w14:textId="307E81D6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Provision is made for the assessor to give feedback to the learner and vice versa</w:t>
            </w:r>
          </w:p>
        </w:tc>
        <w:tc>
          <w:tcPr>
            <w:tcW w:w="651" w:type="dxa"/>
          </w:tcPr>
          <w:p w14:paraId="4941D8ED" w14:textId="7D964ADD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40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E2BDD47" w14:textId="190D8C20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6550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8363F99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15519C" w14:textId="77777777" w:rsidTr="002E7460">
        <w:trPr>
          <w:trHeight w:val="61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04C6D9AC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994AEA" w14:textId="0047AAD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Learners are given information about, and the opportunity to appeal assessment results and be reassessed if necessary</w:t>
            </w:r>
          </w:p>
        </w:tc>
        <w:tc>
          <w:tcPr>
            <w:tcW w:w="651" w:type="dxa"/>
          </w:tcPr>
          <w:p w14:paraId="22DBCC06" w14:textId="2B0DD18E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101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52ED3ED" w14:textId="77082358" w:rsidR="00B34D76" w:rsidRPr="00387F32" w:rsidRDefault="009045D2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55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0850B74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3828FFB" w14:textId="77777777" w:rsidTr="002E7460">
        <w:trPr>
          <w:cantSplit/>
          <w:trHeight w:val="450"/>
        </w:trPr>
        <w:tc>
          <w:tcPr>
            <w:tcW w:w="6530" w:type="dxa"/>
            <w:gridSpan w:val="2"/>
            <w:shd w:val="clear" w:color="auto" w:fill="F2F2F2" w:themeFill="background1" w:themeFillShade="F2"/>
            <w:vAlign w:val="center"/>
          </w:tcPr>
          <w:p w14:paraId="3B389213" w14:textId="2B6B6377" w:rsidR="00152CD3" w:rsidRPr="00387F32" w:rsidRDefault="00C875CD" w:rsidP="0054526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/>
                <w:b/>
              </w:rPr>
              <w:t>RULES OF EVIDENCE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0448BE7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5BFB3B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565E878A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152CD3" w:rsidRPr="00387F32" w14:paraId="120E0DE9" w14:textId="77777777" w:rsidTr="002E7460">
        <w:trPr>
          <w:cantSplit/>
          <w:trHeight w:val="564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2DA314D" w14:textId="34A4FF33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</w:t>
            </w:r>
          </w:p>
          <w:p w14:paraId="47A23BC0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5DB1A5B" w14:textId="2AFCE92E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All the Elements and Performance Criteria are addressed</w:t>
            </w:r>
          </w:p>
        </w:tc>
        <w:tc>
          <w:tcPr>
            <w:tcW w:w="651" w:type="dxa"/>
          </w:tcPr>
          <w:p w14:paraId="318ED439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2054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F706D44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3750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271CAC63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77B31D0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038631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4E3EFD3E" w14:textId="5FF7A57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 Evidence is addressed</w:t>
            </w:r>
          </w:p>
        </w:tc>
        <w:tc>
          <w:tcPr>
            <w:tcW w:w="651" w:type="dxa"/>
          </w:tcPr>
          <w:p w14:paraId="618605B8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4044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9647A5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5265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947830C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63C25ABF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C32B2D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0046189" w14:textId="18391433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Performance Evidence is addressed</w:t>
            </w:r>
          </w:p>
        </w:tc>
        <w:tc>
          <w:tcPr>
            <w:tcW w:w="651" w:type="dxa"/>
          </w:tcPr>
          <w:p w14:paraId="231EA6C7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2792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9F0EA3F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9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575770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488876AB" w14:textId="77777777" w:rsidTr="002E7460">
        <w:trPr>
          <w:cantSplit/>
          <w:trHeight w:val="542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32204347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AC1D83B" w14:textId="030E0EC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Conditions are adhered to</w:t>
            </w:r>
          </w:p>
        </w:tc>
        <w:tc>
          <w:tcPr>
            <w:tcW w:w="651" w:type="dxa"/>
          </w:tcPr>
          <w:p w14:paraId="19911652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0134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E11F4D2" w14:textId="77777777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962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1E9FC7F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84A87E4" w14:textId="77777777" w:rsidTr="002E7460">
        <w:trPr>
          <w:cantSplit/>
          <w:trHeight w:val="77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EBEFBF4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0FD4A506" w14:textId="210A7B26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Foundation Skills are addressed by appropriate learning and assessment strategies</w:t>
            </w:r>
          </w:p>
        </w:tc>
        <w:tc>
          <w:tcPr>
            <w:tcW w:w="651" w:type="dxa"/>
          </w:tcPr>
          <w:p w14:paraId="6BCB8170" w14:textId="40243F8F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003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931909B" w14:textId="0B6C1B50" w:rsidR="00152CD3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82364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7D85924D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5C893081" w14:textId="77777777" w:rsidTr="002E7460">
        <w:trPr>
          <w:cantSplit/>
          <w:trHeight w:val="567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1507B218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SUFFICIENT</w:t>
            </w:r>
          </w:p>
          <w:p w14:paraId="6347FA17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52271C" w14:textId="1A0435FD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F37B0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have all be</w:t>
            </w:r>
            <w:r w:rsidR="00C53EF1" w:rsidRPr="00387F32">
              <w:rPr>
                <w:rFonts w:ascii="Roboto Lt" w:hAnsi="Roboto Lt" w:cs="Arial"/>
                <w:color w:val="262626"/>
              </w:rPr>
              <w:t>en</w:t>
            </w:r>
            <w:r w:rsidRPr="00387F32">
              <w:rPr>
                <w:rFonts w:ascii="Roboto Lt" w:hAnsi="Roboto Lt" w:cs="Arial"/>
                <w:color w:val="262626"/>
              </w:rPr>
              <w:t xml:space="preserve"> adequately assessed</w:t>
            </w:r>
          </w:p>
        </w:tc>
        <w:tc>
          <w:tcPr>
            <w:tcW w:w="651" w:type="dxa"/>
          </w:tcPr>
          <w:p w14:paraId="79B34671" w14:textId="77777777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61097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A2651E" w14:textId="77777777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263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A0E2AB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239E433B" w14:textId="77777777" w:rsidTr="002E7460">
        <w:trPr>
          <w:cantSplit/>
          <w:trHeight w:val="567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6169B09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C465765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Evidence is collected over time and in a range of situations or contexts</w:t>
            </w:r>
          </w:p>
        </w:tc>
        <w:tc>
          <w:tcPr>
            <w:tcW w:w="651" w:type="dxa"/>
          </w:tcPr>
          <w:p w14:paraId="3193C790" w14:textId="77777777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91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D5B9B2F" w14:textId="77777777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5944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E5D129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4D262C2" w14:textId="77777777" w:rsidTr="002E7460">
        <w:trPr>
          <w:cantSplit/>
          <w:trHeight w:val="1395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29F2C6B4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AUTHENTIC</w:t>
            </w:r>
          </w:p>
          <w:p w14:paraId="61BDB0E5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CADD139" w14:textId="0F6BADCC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Appropriate procedures are used to verify that the assessments submitted are the students’ </w:t>
            </w:r>
            <w:r w:rsidR="00FE6679">
              <w:rPr>
                <w:rFonts w:ascii="Roboto Lt" w:hAnsi="Roboto Lt" w:cs="Arial"/>
                <w:color w:val="262626"/>
              </w:rPr>
              <w:t xml:space="preserve">own </w:t>
            </w:r>
            <w:r w:rsidRPr="00387F32">
              <w:rPr>
                <w:rFonts w:ascii="Roboto Lt" w:hAnsi="Roboto Lt" w:cs="Arial"/>
                <w:color w:val="262626"/>
              </w:rPr>
              <w:t xml:space="preserve">work  </w:t>
            </w:r>
          </w:p>
          <w:p w14:paraId="6CE6666C" w14:textId="2CC7529E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If yes, please specify procedures used in the comments section</w:t>
            </w:r>
          </w:p>
        </w:tc>
        <w:tc>
          <w:tcPr>
            <w:tcW w:w="651" w:type="dxa"/>
          </w:tcPr>
          <w:p w14:paraId="5DF43305" w14:textId="77777777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2873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C563555" w14:textId="541CDA6D" w:rsidR="008134E4" w:rsidRPr="00387F32" w:rsidRDefault="009045D2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32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6B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248FB0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3DFD3C5" w14:textId="77777777" w:rsidTr="002E7460">
        <w:trPr>
          <w:trHeight w:val="1181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66235696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CURRENT</w:t>
            </w:r>
          </w:p>
        </w:tc>
        <w:tc>
          <w:tcPr>
            <w:tcW w:w="5821" w:type="dxa"/>
            <w:vAlign w:val="center"/>
          </w:tcPr>
          <w:p w14:paraId="74BD957A" w14:textId="56C9EE79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procedures ensure that evidence produced or submitted is from the present or very recent past</w:t>
            </w:r>
          </w:p>
        </w:tc>
        <w:tc>
          <w:tcPr>
            <w:tcW w:w="651" w:type="dxa"/>
          </w:tcPr>
          <w:p w14:paraId="281C531F" w14:textId="259363B7" w:rsidR="008134E4" w:rsidRPr="00387F32" w:rsidRDefault="009045D2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4214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1AD9205" w14:textId="727B45EE" w:rsidR="008134E4" w:rsidRPr="00387F32" w:rsidRDefault="009045D2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839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3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C7A7C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  <w:p w14:paraId="387C4E97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26ACEC14" w14:textId="77777777" w:rsidR="00123E56" w:rsidRPr="00387F32" w:rsidRDefault="00123E56" w:rsidP="00E90A16">
      <w:pPr>
        <w:rPr>
          <w:rFonts w:ascii="Roboto Lt" w:hAnsi="Roboto Lt"/>
          <w:sz w:val="18"/>
          <w:szCs w:val="18"/>
        </w:rPr>
      </w:pPr>
    </w:p>
    <w:p w14:paraId="3D0641DB" w14:textId="77777777" w:rsidR="00806D6B" w:rsidRPr="00387F32" w:rsidRDefault="00806D6B">
      <w:pPr>
        <w:rPr>
          <w:rFonts w:ascii="Roboto Lt" w:hAnsi="Roboto Lt" w:cs="Arial"/>
          <w:b/>
          <w:bCs/>
          <w:color w:val="262626"/>
          <w:szCs w:val="20"/>
          <w:lang w:val="en-AU" w:eastAsia="zh-TW"/>
        </w:rPr>
      </w:pPr>
      <w:r w:rsidRPr="00387F32">
        <w:rPr>
          <w:rFonts w:ascii="Roboto Lt" w:hAnsi="Roboto Lt" w:cs="Arial"/>
          <w:b/>
          <w:bCs/>
          <w:color w:val="262626"/>
          <w:szCs w:val="20"/>
          <w:lang w:val="en-AU" w:eastAsia="zh-TW"/>
        </w:rPr>
        <w:br w:type="page"/>
      </w:r>
    </w:p>
    <w:p w14:paraId="0EBAC753" w14:textId="4BE576AA" w:rsidR="00E90A16" w:rsidRPr="00ED5347" w:rsidRDefault="00E90A16" w:rsidP="002576F7">
      <w:pPr>
        <w:widowControl w:val="0"/>
        <w:autoSpaceDE w:val="0"/>
        <w:autoSpaceDN w:val="0"/>
        <w:adjustRightInd w:val="0"/>
        <w:spacing w:before="120" w:after="120"/>
        <w:ind w:left="46" w:right="113"/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</w:pPr>
      <w:r w:rsidRPr="00ED5347"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  <w:lastRenderedPageBreak/>
        <w:t>ACTION PLAN</w:t>
      </w:r>
    </w:p>
    <w:p w14:paraId="3B01F003" w14:textId="77777777" w:rsidR="00E91E7F" w:rsidRPr="00387F32" w:rsidRDefault="00E91E7F" w:rsidP="00E90A16">
      <w:pPr>
        <w:rPr>
          <w:rFonts w:ascii="Roboto Lt" w:hAnsi="Roboto Lt" w:cs="Lucida Sans Unicode"/>
          <w:b/>
          <w:sz w:val="18"/>
          <w:szCs w:val="18"/>
        </w:rPr>
      </w:pPr>
    </w:p>
    <w:tbl>
      <w:tblPr>
        <w:tblW w:w="103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799"/>
        <w:gridCol w:w="2098"/>
        <w:gridCol w:w="1446"/>
      </w:tblGrid>
      <w:tr w:rsidR="00884D81" w:rsidRPr="00387F32" w14:paraId="5142A177" w14:textId="77777777" w:rsidTr="00ED5347"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2E7D821C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What needs to be improved?</w:t>
            </w: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1FF5468A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Who is responsible?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14:paraId="1F9FD1DC" w14:textId="4A263547" w:rsidR="00E90A16" w:rsidRPr="00387F32" w:rsidRDefault="00806D6B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 xml:space="preserve">Date to be completed </w:t>
            </w:r>
            <w:r w:rsidR="00E90A16" w:rsidRPr="00387F32">
              <w:rPr>
                <w:rFonts w:ascii="Roboto Lt" w:hAnsi="Roboto Lt"/>
                <w:b/>
                <w:szCs w:val="20"/>
              </w:rPr>
              <w:t>by?</w:t>
            </w:r>
          </w:p>
        </w:tc>
      </w:tr>
      <w:tr w:rsidR="00884D81" w:rsidRPr="00387F32" w14:paraId="34C98F9F" w14:textId="77777777" w:rsidTr="00ED5347">
        <w:trPr>
          <w:trHeight w:val="835"/>
        </w:trPr>
        <w:tc>
          <w:tcPr>
            <w:tcW w:w="6799" w:type="dxa"/>
          </w:tcPr>
          <w:p w14:paraId="04392315" w14:textId="7BF47932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1F038FBB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66ADCE20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12E14A1D" w14:textId="77777777" w:rsidTr="00ED5347">
        <w:trPr>
          <w:trHeight w:val="863"/>
        </w:trPr>
        <w:tc>
          <w:tcPr>
            <w:tcW w:w="6799" w:type="dxa"/>
          </w:tcPr>
          <w:p w14:paraId="3397931D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8F39CE5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14D6E379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0FEA49E2" w14:textId="77777777" w:rsidTr="00ED5347">
        <w:trPr>
          <w:trHeight w:val="849"/>
        </w:trPr>
        <w:tc>
          <w:tcPr>
            <w:tcW w:w="6799" w:type="dxa"/>
          </w:tcPr>
          <w:p w14:paraId="67E4F401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571B06A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0589BB7C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363E0265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21A246AB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05BDB171" w14:textId="77777777" w:rsidR="00344F25" w:rsidRPr="00387F32" w:rsidRDefault="00344F25">
      <w:pPr>
        <w:rPr>
          <w:rFonts w:ascii="Roboto Lt" w:hAnsi="Roboto Lt"/>
        </w:rPr>
      </w:pPr>
    </w:p>
    <w:sectPr w:rsidR="00344F25" w:rsidRPr="00387F32" w:rsidSect="004B5E92">
      <w:headerReference w:type="default" r:id="rId7"/>
      <w:footerReference w:type="default" r:id="rId8"/>
      <w:pgSz w:w="11900" w:h="16840"/>
      <w:pgMar w:top="1560" w:right="720" w:bottom="720" w:left="72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4AA2D" w14:textId="77777777" w:rsidR="008F2C9C" w:rsidRDefault="008F2C9C" w:rsidP="003743B7">
      <w:r>
        <w:separator/>
      </w:r>
    </w:p>
  </w:endnote>
  <w:endnote w:type="continuationSeparator" w:id="0">
    <w:p w14:paraId="26F96C68" w14:textId="77777777" w:rsidR="008F2C9C" w:rsidRDefault="008F2C9C" w:rsidP="003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4B5E92" w:rsidRPr="00EA40D8" w14:paraId="6D06E3CF" w14:textId="77777777" w:rsidTr="004B5E92">
      <w:trPr>
        <w:trHeight w:val="180"/>
        <w:jc w:val="center"/>
      </w:trPr>
      <w:tc>
        <w:tcPr>
          <w:tcW w:w="1252" w:type="dxa"/>
          <w:vAlign w:val="center"/>
        </w:tcPr>
        <w:p w14:paraId="7CA8DB30" w14:textId="355F5FF3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4EDB82C" w14:textId="7777777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4B5E92" w:rsidRPr="00EA40D8" w14:paraId="0920A62C" w14:textId="77777777" w:rsidTr="004B5E92">
      <w:trPr>
        <w:trHeight w:val="80"/>
        <w:jc w:val="center"/>
      </w:trPr>
      <w:tc>
        <w:tcPr>
          <w:tcW w:w="1252" w:type="dxa"/>
          <w:vAlign w:val="center"/>
        </w:tcPr>
        <w:p w14:paraId="0D508A57" w14:textId="73EBE5AA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5D7F316" w14:textId="096990A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27043B98" w14:textId="7F66A7D5" w:rsidR="003743B7" w:rsidRDefault="004B5E92">
    <w:pPr>
      <w:pStyle w:val="Footer"/>
    </w:pPr>
    <w:r w:rsidRPr="004B5E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09F322" wp14:editId="61BD505F">
              <wp:simplePos x="0" y="0"/>
              <wp:positionH relativeFrom="column">
                <wp:posOffset>5454650</wp:posOffset>
              </wp:positionH>
              <wp:positionV relativeFrom="paragraph">
                <wp:posOffset>-224155</wp:posOffset>
              </wp:positionV>
              <wp:extent cx="1352550" cy="450850"/>
              <wp:effectExtent l="0" t="0" r="0" b="635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50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FD3B77" w14:textId="35C0B86D" w:rsidR="00FE6679" w:rsidRPr="00AA0B1E" w:rsidRDefault="009045D2" w:rsidP="004B5E92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20FB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FE6679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9F32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7.65pt;width:106.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" filled="f" stroked="f" strokeweight=".5pt">
              <v:textbox>
                <w:txbxContent>
                  <w:p w14:paraId="2AFD3B77" w14:textId="35C0B86D" w:rsidR="00FE6679" w:rsidRPr="00AA0B1E" w:rsidRDefault="009045D2" w:rsidP="004B5E92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20FB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FE6679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/04/2022</w:t>
                    </w: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91D9C" wp14:editId="302296AD">
              <wp:simplePos x="0" y="0"/>
              <wp:positionH relativeFrom="column">
                <wp:posOffset>-172085</wp:posOffset>
              </wp:positionH>
              <wp:positionV relativeFrom="paragraph">
                <wp:posOffset>-180975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90B83D" w14:textId="12DFF5F3" w:rsidR="004B5E92" w:rsidRPr="00AA0B1E" w:rsidRDefault="00A20FBE" w:rsidP="004B5E92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4B5E92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Validation Report</w:t>
                          </w:r>
                        </w:p>
                        <w:p w14:paraId="76F8B4F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E42E8B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291D9C" id="Text Box 66" o:spid="_x0000_s1028" type="#_x0000_t202" style="position:absolute;margin-left:-13.55pt;margin-top:-14.2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Tyalg+EAAAAKAQAADwAAAAAAAAAAAAAAAAB0BAAAZHJzL2Rvd25yZXYueG1s&#10;UEsFBgAAAAAEAAQA8wAAAIIFAAAAAA==&#10;" filled="f" stroked="f" strokeweight=".5pt">
              <v:textbox>
                <w:txbxContent>
                  <w:p w14:paraId="1C90B83D" w14:textId="12DFF5F3" w:rsidR="004B5E92" w:rsidRPr="00AA0B1E" w:rsidRDefault="00A20FBE" w:rsidP="004B5E92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4B5E92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Validation Report</w:t>
                    </w:r>
                  </w:p>
                  <w:p w14:paraId="76F8B4F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E42E8B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5E1C180" wp14:editId="07644051">
              <wp:simplePos x="0" y="0"/>
              <wp:positionH relativeFrom="column">
                <wp:posOffset>-457200</wp:posOffset>
              </wp:positionH>
              <wp:positionV relativeFrom="paragraph">
                <wp:posOffset>-285750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1CF6F2" id="Rectangle 67" o:spid="_x0000_s1026" style="position:absolute;margin-left:-36pt;margin-top:-22.5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" fillcolor="#005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EFA7" w14:textId="77777777" w:rsidR="008F2C9C" w:rsidRDefault="008F2C9C" w:rsidP="003743B7">
      <w:r>
        <w:separator/>
      </w:r>
    </w:p>
  </w:footnote>
  <w:footnote w:type="continuationSeparator" w:id="0">
    <w:p w14:paraId="0DFB7D3B" w14:textId="77777777" w:rsidR="008F2C9C" w:rsidRDefault="008F2C9C" w:rsidP="0037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636E" w14:textId="6712FE40" w:rsidR="00387F32" w:rsidRDefault="00387F3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B0D1FD" wp14:editId="733D1F37">
          <wp:simplePos x="0" y="0"/>
          <wp:positionH relativeFrom="margin">
            <wp:align>right</wp:align>
          </wp:positionH>
          <wp:positionV relativeFrom="paragraph">
            <wp:posOffset>-153035</wp:posOffset>
          </wp:positionV>
          <wp:extent cx="1572100" cy="639776"/>
          <wp:effectExtent l="0" t="0" r="0" b="825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096ACB"/>
    <w:multiLevelType w:val="hybridMultilevel"/>
    <w:tmpl w:val="7726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7A3B"/>
    <w:multiLevelType w:val="hybridMultilevel"/>
    <w:tmpl w:val="1C98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D7E52"/>
    <w:multiLevelType w:val="hybridMultilevel"/>
    <w:tmpl w:val="D590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057320">
    <w:abstractNumId w:val="6"/>
  </w:num>
  <w:num w:numId="2" w16cid:durableId="1834031181">
    <w:abstractNumId w:val="3"/>
  </w:num>
  <w:num w:numId="3" w16cid:durableId="273556847">
    <w:abstractNumId w:val="4"/>
  </w:num>
  <w:num w:numId="4" w16cid:durableId="208883366">
    <w:abstractNumId w:val="0"/>
  </w:num>
  <w:num w:numId="5" w16cid:durableId="2105296138">
    <w:abstractNumId w:val="7"/>
  </w:num>
  <w:num w:numId="6" w16cid:durableId="930235242">
    <w:abstractNumId w:val="8"/>
  </w:num>
  <w:num w:numId="7" w16cid:durableId="503513385">
    <w:abstractNumId w:val="1"/>
  </w:num>
  <w:num w:numId="8" w16cid:durableId="1134252383">
    <w:abstractNumId w:val="5"/>
  </w:num>
  <w:num w:numId="9" w16cid:durableId="822820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QwNTK3NDW3NDZV0lEKTi0uzszPAykwqQUAJrJKkSwAAAA="/>
  </w:docVars>
  <w:rsids>
    <w:rsidRoot w:val="00E90A16"/>
    <w:rsid w:val="000070F4"/>
    <w:rsid w:val="00047653"/>
    <w:rsid w:val="0005026A"/>
    <w:rsid w:val="00101DA8"/>
    <w:rsid w:val="00106CBE"/>
    <w:rsid w:val="00123E56"/>
    <w:rsid w:val="00152CD3"/>
    <w:rsid w:val="0018574E"/>
    <w:rsid w:val="001A00F9"/>
    <w:rsid w:val="001A0A82"/>
    <w:rsid w:val="001C0FD6"/>
    <w:rsid w:val="00227399"/>
    <w:rsid w:val="0023657D"/>
    <w:rsid w:val="002559F6"/>
    <w:rsid w:val="002576F7"/>
    <w:rsid w:val="00266C1C"/>
    <w:rsid w:val="00274694"/>
    <w:rsid w:val="00285EAC"/>
    <w:rsid w:val="002A77C6"/>
    <w:rsid w:val="002B1CF3"/>
    <w:rsid w:val="002B480F"/>
    <w:rsid w:val="002E7460"/>
    <w:rsid w:val="0031647A"/>
    <w:rsid w:val="003244F6"/>
    <w:rsid w:val="0033288B"/>
    <w:rsid w:val="003416E7"/>
    <w:rsid w:val="00344F25"/>
    <w:rsid w:val="00347FD8"/>
    <w:rsid w:val="00350FC5"/>
    <w:rsid w:val="003545FA"/>
    <w:rsid w:val="003743B7"/>
    <w:rsid w:val="0038031D"/>
    <w:rsid w:val="00387F32"/>
    <w:rsid w:val="003A5952"/>
    <w:rsid w:val="003B3F44"/>
    <w:rsid w:val="003C1C40"/>
    <w:rsid w:val="003F516C"/>
    <w:rsid w:val="0043686E"/>
    <w:rsid w:val="00455BC2"/>
    <w:rsid w:val="00457E43"/>
    <w:rsid w:val="00465503"/>
    <w:rsid w:val="00470913"/>
    <w:rsid w:val="004834D2"/>
    <w:rsid w:val="00485216"/>
    <w:rsid w:val="004979C3"/>
    <w:rsid w:val="004B0320"/>
    <w:rsid w:val="004B5E92"/>
    <w:rsid w:val="004E0E17"/>
    <w:rsid w:val="00527FB1"/>
    <w:rsid w:val="00545268"/>
    <w:rsid w:val="00575E06"/>
    <w:rsid w:val="00597155"/>
    <w:rsid w:val="005B4F45"/>
    <w:rsid w:val="005B787C"/>
    <w:rsid w:val="005C0936"/>
    <w:rsid w:val="005C1988"/>
    <w:rsid w:val="005D5995"/>
    <w:rsid w:val="005E289F"/>
    <w:rsid w:val="006040E0"/>
    <w:rsid w:val="00610637"/>
    <w:rsid w:val="006148DA"/>
    <w:rsid w:val="00644527"/>
    <w:rsid w:val="0065067D"/>
    <w:rsid w:val="00661B6A"/>
    <w:rsid w:val="006B1625"/>
    <w:rsid w:val="006B70C0"/>
    <w:rsid w:val="006E2896"/>
    <w:rsid w:val="006F20CA"/>
    <w:rsid w:val="00705D92"/>
    <w:rsid w:val="0071075F"/>
    <w:rsid w:val="00722596"/>
    <w:rsid w:val="00734BBC"/>
    <w:rsid w:val="0074400E"/>
    <w:rsid w:val="007441E2"/>
    <w:rsid w:val="00763A98"/>
    <w:rsid w:val="007A6F13"/>
    <w:rsid w:val="007C40FD"/>
    <w:rsid w:val="007D28CF"/>
    <w:rsid w:val="007D30BA"/>
    <w:rsid w:val="007F6893"/>
    <w:rsid w:val="00803D95"/>
    <w:rsid w:val="00806D6B"/>
    <w:rsid w:val="008134E4"/>
    <w:rsid w:val="00834EB8"/>
    <w:rsid w:val="008742AC"/>
    <w:rsid w:val="00880CAD"/>
    <w:rsid w:val="00884D81"/>
    <w:rsid w:val="008B1577"/>
    <w:rsid w:val="008B3891"/>
    <w:rsid w:val="008B6750"/>
    <w:rsid w:val="008F2C9C"/>
    <w:rsid w:val="009045D2"/>
    <w:rsid w:val="00914C0B"/>
    <w:rsid w:val="0093376C"/>
    <w:rsid w:val="00983451"/>
    <w:rsid w:val="009A0EDD"/>
    <w:rsid w:val="009C44C5"/>
    <w:rsid w:val="009F74A9"/>
    <w:rsid w:val="00A20FBE"/>
    <w:rsid w:val="00A674AF"/>
    <w:rsid w:val="00A6794D"/>
    <w:rsid w:val="00AB30B3"/>
    <w:rsid w:val="00AC10FC"/>
    <w:rsid w:val="00AF64B3"/>
    <w:rsid w:val="00B13993"/>
    <w:rsid w:val="00B14A26"/>
    <w:rsid w:val="00B24C2D"/>
    <w:rsid w:val="00B34CA9"/>
    <w:rsid w:val="00B34D76"/>
    <w:rsid w:val="00B56262"/>
    <w:rsid w:val="00B61B5E"/>
    <w:rsid w:val="00BB77B2"/>
    <w:rsid w:val="00C01931"/>
    <w:rsid w:val="00C1022E"/>
    <w:rsid w:val="00C40DA7"/>
    <w:rsid w:val="00C47823"/>
    <w:rsid w:val="00C53EF1"/>
    <w:rsid w:val="00C875CD"/>
    <w:rsid w:val="00D15379"/>
    <w:rsid w:val="00D2668A"/>
    <w:rsid w:val="00D26ABE"/>
    <w:rsid w:val="00D572F9"/>
    <w:rsid w:val="00D75FF3"/>
    <w:rsid w:val="00D80C33"/>
    <w:rsid w:val="00DA50F0"/>
    <w:rsid w:val="00DD3E69"/>
    <w:rsid w:val="00DF5B4A"/>
    <w:rsid w:val="00DF686E"/>
    <w:rsid w:val="00E12519"/>
    <w:rsid w:val="00E319F6"/>
    <w:rsid w:val="00E40D83"/>
    <w:rsid w:val="00E47291"/>
    <w:rsid w:val="00E47DD8"/>
    <w:rsid w:val="00E63452"/>
    <w:rsid w:val="00E745AF"/>
    <w:rsid w:val="00E90A16"/>
    <w:rsid w:val="00E91E7F"/>
    <w:rsid w:val="00ED07F0"/>
    <w:rsid w:val="00ED5347"/>
    <w:rsid w:val="00EE534A"/>
    <w:rsid w:val="00EF4D5C"/>
    <w:rsid w:val="00EF661A"/>
    <w:rsid w:val="00F05EB9"/>
    <w:rsid w:val="00F310AD"/>
    <w:rsid w:val="00F34FDF"/>
    <w:rsid w:val="00F37B0E"/>
    <w:rsid w:val="00F66A90"/>
    <w:rsid w:val="00F840AF"/>
    <w:rsid w:val="00F96DEB"/>
    <w:rsid w:val="00FB08D7"/>
    <w:rsid w:val="00FD5AB8"/>
    <w:rsid w:val="00FE34A7"/>
    <w:rsid w:val="00FE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BodyText1">
    <w:name w:val="Body Text1"/>
    <w:basedOn w:val="Normal"/>
    <w:link w:val="bodytextChar"/>
    <w:rsid w:val="0065067D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65067D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65067D"/>
    <w:rPr>
      <w:rFonts w:ascii="Palatino Linotype" w:eastAsia="Times New Roman" w:hAnsi="Palatino Linotype" w:cs="Times New Roman"/>
      <w:sz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3B7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3B7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Wera Smith</cp:lastModifiedBy>
  <cp:revision>9</cp:revision>
  <dcterms:created xsi:type="dcterms:W3CDTF">2022-01-16T10:14:00Z</dcterms:created>
  <dcterms:modified xsi:type="dcterms:W3CDTF">2022-05-06T05:00:00Z</dcterms:modified>
</cp:coreProperties>
</file>