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33E83" w14:textId="09EB9F00" w:rsidR="008D544C" w:rsidRPr="00642DB6" w:rsidRDefault="00642DB6" w:rsidP="00C41916">
      <w:pPr>
        <w:rPr>
          <w:lang w:val="en-AU"/>
        </w:rPr>
      </w:pPr>
      <w:r>
        <w:rPr>
          <w:noProof/>
          <w:lang w:val="en-AU"/>
        </w:rPr>
        <mc:AlternateContent>
          <mc:Choice Requires="wps">
            <w:drawing>
              <wp:anchor distT="0" distB="0" distL="114300" distR="114300" simplePos="0" relativeHeight="251659264" behindDoc="0" locked="0" layoutInCell="1" allowOverlap="1" wp14:anchorId="7BD987DB" wp14:editId="311CD8A9">
                <wp:simplePos x="0" y="0"/>
                <wp:positionH relativeFrom="margin">
                  <wp:posOffset>-104775</wp:posOffset>
                </wp:positionH>
                <wp:positionV relativeFrom="paragraph">
                  <wp:posOffset>-329565</wp:posOffset>
                </wp:positionV>
                <wp:extent cx="3371850" cy="35242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3371850" cy="352425"/>
                        </a:xfrm>
                        <a:prstGeom prst="rect">
                          <a:avLst/>
                        </a:prstGeom>
                        <a:solidFill>
                          <a:schemeClr val="lt1"/>
                        </a:solidFill>
                        <a:ln w="6350">
                          <a:solidFill>
                            <a:schemeClr val="bg1"/>
                          </a:solidFill>
                        </a:ln>
                      </wps:spPr>
                      <wps:txbx>
                        <w:txbxContent>
                          <w:p w14:paraId="4169C6D9" w14:textId="1E6F52DF" w:rsidR="00642DB6" w:rsidRPr="00936ABA" w:rsidRDefault="00642DB6">
                            <w:pPr>
                              <w:rPr>
                                <w:b/>
                                <w:bCs/>
                              </w:rPr>
                            </w:pPr>
                            <w:bookmarkStart w:id="0" w:name="_Toc327007781"/>
                            <w:bookmarkStart w:id="1" w:name="_Toc340137010"/>
                            <w:r w:rsidRPr="00936ABA">
                              <w:rPr>
                                <w:rFonts w:ascii="Roboto Lt" w:hAnsi="Roboto Lt"/>
                                <w:b/>
                                <w:bCs/>
                                <w:sz w:val="32"/>
                                <w:szCs w:val="32"/>
                                <w:lang w:val="en-AU"/>
                              </w:rPr>
                              <w:t>Observation Checklist</w:t>
                            </w:r>
                            <w:bookmarkEnd w:id="0"/>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987DB" id="_x0000_t202" coordsize="21600,21600" o:spt="202" path="m,l,21600r21600,l21600,xe">
                <v:stroke joinstyle="miter"/>
                <v:path gradientshapeok="t" o:connecttype="rect"/>
              </v:shapetype>
              <v:shape id="Text Box 1" o:spid="_x0000_s1026" type="#_x0000_t202" style="position:absolute;margin-left:-8.25pt;margin-top:-25.95pt;width:265.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0h5MAIAAHwEAAAOAAAAZHJzL2Uyb0RvYy54bWysVNtu2zAMfR+wfxD0vjjOpe2MOEWWIsOA&#10;oC2QDn1WZCk2IIuapMTOvn6U7FzWFRgw7EUhRfqIPDzM7L6tFTkI6yrQOU0HQ0qE5lBUepfT7y+r&#10;T3eUOM90wRRokdOjcPR+/vHDrDGZGEEJqhCWIIh2WWNyWnpvsiRxvBQ1cwMwQmNQgq2ZR9fuksKy&#10;BtFrlYyGw5ukAVsYC1w4h7cPXZDOI76UgvsnKZ3wROUUa/PxtPHchjOZz1i2s8yUFe/LYP9QRc0q&#10;jY+eoR6YZ2Rvqz+g6opbcCD9gEOdgJQVF7EH7CYdvulmUzIjYi9IjjNnmtz/g+WPh415tsS3X6DF&#10;AQZCGuMyh5ehn1baOvxipQTjSOHxTJtoPeF4OR7fpndTDHGMjaejyWgaYJLL18Y6/1VATYKRU4tj&#10;iWyxw9r5LvWUEh5zoKpiVSkVnSAFsVSWHBgOUflYI4L/lqU0aXJ6M8Yy/oaw3b2DgHhKY82X3oPl&#10;223bE7KF4og8Wegk5AxfVdjMmjn/zCxqBvvHPfBPeEgFWAz0FiUl2J/v3Yd8HCVGKWlQgzl1P/bM&#10;CkrUN41D/pxOJkG00ZlMb0fo2OvI9jqi9/USkKEUN87waIZ8r06mtFC/4roswqsYYprj2zn1J3Pp&#10;u83AdeNisYhJKFPD/FpvDA/Qgdwwqpf2lVnTz9OjEh7hpFaWvRlrlxu+1LDYe5BVnHkguGO15x0l&#10;HlXTr2PYoWs/Zl3+NOa/AAAA//8DAFBLAwQUAAYACAAAACEAiescj94AAAAJAQAADwAAAGRycy9k&#10;b3ducmV2LnhtbEyPTU+DQBCG7yb+h82YeGsXLJCKLA3RGBNtYqxevE1hBCI7S9htS/+940lv8/Hk&#10;nWeKzWwHdaTJ944NxMsIFHHtmp5bAx/vj4s1KB+QGxwck4EzediUlxcF5o078Rsdd6FVEsI+RwNd&#10;CGOuta87suiXbiSW3ZebLAZpp1Y3E54k3A76JooybbFnudDhSPcd1d+7gzXwnHziwyq80Dnw/FpV&#10;T+sx8Vtjrq/m6g5UoDn8wfCrL+pQitPeHbjxajCwiLNUUCnS+BaUEGmcyGRvYJWBLgv9/4PyBwAA&#10;//8DAFBLAQItABQABgAIAAAAIQC2gziS/gAAAOEBAAATAAAAAAAAAAAAAAAAAAAAAABbQ29udGVu&#10;dF9UeXBlc10ueG1sUEsBAi0AFAAGAAgAAAAhADj9If/WAAAAlAEAAAsAAAAAAAAAAAAAAAAALwEA&#10;AF9yZWxzLy5yZWxzUEsBAi0AFAAGAAgAAAAhAEDnSHkwAgAAfAQAAA4AAAAAAAAAAAAAAAAALgIA&#10;AGRycy9lMm9Eb2MueG1sUEsBAi0AFAAGAAgAAAAhAInrHI/eAAAACQEAAA8AAAAAAAAAAAAAAAAA&#10;igQAAGRycy9kb3ducmV2LnhtbFBLBQYAAAAABAAEAPMAAACVBQAAAAA=&#10;" fillcolor="white [3201]" strokecolor="white [3212]" strokeweight=".5pt">
                <v:textbox>
                  <w:txbxContent>
                    <w:p w14:paraId="4169C6D9" w14:textId="1E6F52DF" w:rsidR="00642DB6" w:rsidRPr="00936ABA" w:rsidRDefault="00642DB6">
                      <w:pPr>
                        <w:rPr>
                          <w:b/>
                          <w:bCs/>
                        </w:rPr>
                      </w:pPr>
                      <w:bookmarkStart w:id="2" w:name="_Toc327007781"/>
                      <w:bookmarkStart w:id="3" w:name="_Toc340137010"/>
                      <w:r w:rsidRPr="00936ABA">
                        <w:rPr>
                          <w:rFonts w:ascii="Roboto Lt" w:hAnsi="Roboto Lt"/>
                          <w:b/>
                          <w:bCs/>
                          <w:sz w:val="32"/>
                          <w:szCs w:val="32"/>
                          <w:lang w:val="en-AU"/>
                        </w:rPr>
                        <w:t>Observation Checklist</w:t>
                      </w:r>
                      <w:bookmarkEnd w:id="2"/>
                      <w:bookmarkEnd w:id="3"/>
                    </w:p>
                  </w:txbxContent>
                </v:textbox>
                <w10:wrap anchorx="margin"/>
              </v:shape>
            </w:pict>
          </mc:Fallback>
        </mc:AlternateContent>
      </w:r>
    </w:p>
    <w:tbl>
      <w:tblPr>
        <w:tblpPr w:leftFromText="180" w:rightFromText="180" w:vertAnchor="text" w:horzAnchor="margin" w:tblpXSpec="center" w:tblpY="126"/>
        <w:tblOverlap w:val="never"/>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59"/>
        <w:gridCol w:w="2291"/>
        <w:gridCol w:w="119"/>
        <w:gridCol w:w="590"/>
        <w:gridCol w:w="708"/>
        <w:gridCol w:w="115"/>
        <w:gridCol w:w="1843"/>
        <w:gridCol w:w="1870"/>
        <w:gridCol w:w="708"/>
        <w:gridCol w:w="682"/>
      </w:tblGrid>
      <w:tr w:rsidR="0004029C" w:rsidRPr="00642DB6" w14:paraId="48DB1716" w14:textId="77777777" w:rsidTr="00D02266">
        <w:trPr>
          <w:trHeight w:val="340"/>
        </w:trPr>
        <w:tc>
          <w:tcPr>
            <w:tcW w:w="1559" w:type="dxa"/>
            <w:shd w:val="clear" w:color="auto" w:fill="F2F2F2" w:themeFill="background1" w:themeFillShade="F2"/>
            <w:vAlign w:val="center"/>
          </w:tcPr>
          <w:p w14:paraId="0A3573D3" w14:textId="6CA1E276" w:rsidR="0004029C" w:rsidRPr="00642DB6" w:rsidRDefault="0004029C" w:rsidP="00C41916">
            <w:pPr>
              <w:spacing w:before="120" w:after="120"/>
              <w:rPr>
                <w:rFonts w:ascii="Roboto Lt" w:hAnsi="Roboto Lt" w:cs="Arial"/>
                <w:b/>
                <w:sz w:val="22"/>
                <w:szCs w:val="22"/>
              </w:rPr>
            </w:pPr>
            <w:r w:rsidRPr="00642DB6">
              <w:rPr>
                <w:rFonts w:ascii="Roboto Lt" w:hAnsi="Roboto Lt" w:cs="Arial"/>
                <w:b/>
                <w:sz w:val="22"/>
                <w:szCs w:val="22"/>
              </w:rPr>
              <w:t>Unit Code</w:t>
            </w:r>
          </w:p>
        </w:tc>
        <w:tc>
          <w:tcPr>
            <w:tcW w:w="2410" w:type="dxa"/>
            <w:gridSpan w:val="2"/>
            <w:vAlign w:val="center"/>
          </w:tcPr>
          <w:p w14:paraId="3FA90F76" w14:textId="0051CE7A" w:rsidR="0004029C" w:rsidRPr="00642DB6" w:rsidRDefault="003B4175" w:rsidP="00C41916">
            <w:pPr>
              <w:pStyle w:val="MajorTableText"/>
              <w:rPr>
                <w:rFonts w:ascii="Roboto Lt" w:hAnsi="Roboto Lt" w:cstheme="minorHAnsi"/>
                <w:sz w:val="22"/>
                <w:szCs w:val="22"/>
                <w:lang w:val="en-US"/>
              </w:rPr>
            </w:pPr>
            <w:r w:rsidRPr="003B4175">
              <w:rPr>
                <w:rFonts w:ascii="Roboto Lt" w:hAnsi="Roboto Lt" w:cstheme="minorHAnsi"/>
                <w:color w:val="4472C4" w:themeColor="accent1"/>
                <w:sz w:val="22"/>
                <w:szCs w:val="22"/>
                <w:lang w:val="en-US"/>
              </w:rPr>
              <w:t>FSKDIG01</w:t>
            </w:r>
          </w:p>
        </w:tc>
        <w:tc>
          <w:tcPr>
            <w:tcW w:w="1413" w:type="dxa"/>
            <w:gridSpan w:val="3"/>
            <w:shd w:val="clear" w:color="auto" w:fill="F2F2F2" w:themeFill="background1" w:themeFillShade="F2"/>
            <w:vAlign w:val="center"/>
          </w:tcPr>
          <w:p w14:paraId="53C30958" w14:textId="7A82FFE7" w:rsidR="0004029C" w:rsidRPr="00642DB6" w:rsidRDefault="0004029C" w:rsidP="00C41916">
            <w:pPr>
              <w:pStyle w:val="MajorTableText"/>
              <w:rPr>
                <w:rFonts w:ascii="Roboto Lt" w:hAnsi="Roboto Lt" w:cs="Arial"/>
                <w:b/>
                <w:sz w:val="22"/>
                <w:szCs w:val="22"/>
                <w:lang w:val="en-US"/>
              </w:rPr>
            </w:pPr>
            <w:r w:rsidRPr="00642DB6">
              <w:rPr>
                <w:rFonts w:ascii="Roboto Lt" w:hAnsi="Roboto Lt" w:cs="Arial"/>
                <w:b/>
                <w:sz w:val="22"/>
                <w:szCs w:val="22"/>
                <w:lang w:val="en-US"/>
              </w:rPr>
              <w:t>Unit Title</w:t>
            </w:r>
          </w:p>
        </w:tc>
        <w:tc>
          <w:tcPr>
            <w:tcW w:w="5103" w:type="dxa"/>
            <w:gridSpan w:val="4"/>
          </w:tcPr>
          <w:p w14:paraId="7C4A48E3" w14:textId="0B3E14D1" w:rsidR="0004029C" w:rsidRPr="00642DB6" w:rsidRDefault="003B4175" w:rsidP="00DA4599">
            <w:pPr>
              <w:pStyle w:val="MajorTableText"/>
              <w:rPr>
                <w:rFonts w:ascii="Roboto Lt" w:hAnsi="Roboto Lt"/>
              </w:rPr>
            </w:pPr>
            <w:r w:rsidRPr="003B4175">
              <w:rPr>
                <w:rFonts w:ascii="Roboto Lt" w:hAnsi="Roboto Lt" w:cstheme="minorHAnsi"/>
                <w:color w:val="4472C4" w:themeColor="accent1"/>
                <w:sz w:val="22"/>
                <w:szCs w:val="22"/>
                <w:lang w:val="en-US"/>
              </w:rPr>
              <w:t>Use digital technology for basic workplace tasks</w:t>
            </w:r>
          </w:p>
        </w:tc>
      </w:tr>
      <w:tr w:rsidR="0004029C" w:rsidRPr="00642DB6" w14:paraId="4E4BBE04" w14:textId="77777777" w:rsidTr="00D02266">
        <w:trPr>
          <w:trHeight w:val="275"/>
        </w:trPr>
        <w:tc>
          <w:tcPr>
            <w:tcW w:w="1559" w:type="dxa"/>
            <w:shd w:val="clear" w:color="auto" w:fill="F2F2F2" w:themeFill="background1" w:themeFillShade="F2"/>
          </w:tcPr>
          <w:p w14:paraId="0D334708" w14:textId="77777777" w:rsidR="0004029C" w:rsidRPr="00642DB6" w:rsidRDefault="0004029C" w:rsidP="0004029C">
            <w:pPr>
              <w:pStyle w:val="MajorTableText"/>
              <w:rPr>
                <w:rFonts w:ascii="Roboto Lt" w:hAnsi="Roboto Lt" w:cs="Arial"/>
                <w:b/>
                <w:sz w:val="22"/>
                <w:szCs w:val="22"/>
                <w:lang w:val="en-US"/>
              </w:rPr>
            </w:pPr>
            <w:r w:rsidRPr="00C41916">
              <w:rPr>
                <w:rFonts w:ascii="Roboto Lt" w:hAnsi="Roboto Lt" w:cs="Arial"/>
                <w:b/>
                <w:sz w:val="20"/>
                <w:lang w:val="en-US"/>
              </w:rPr>
              <w:t>Student Name:</w:t>
            </w:r>
          </w:p>
        </w:tc>
        <w:tc>
          <w:tcPr>
            <w:tcW w:w="3823" w:type="dxa"/>
            <w:gridSpan w:val="5"/>
          </w:tcPr>
          <w:p w14:paraId="0338BEE0" w14:textId="77777777" w:rsidR="0004029C" w:rsidRPr="00642DB6" w:rsidRDefault="0004029C" w:rsidP="0004029C">
            <w:pPr>
              <w:pStyle w:val="MajorTableText"/>
              <w:rPr>
                <w:rFonts w:ascii="Roboto Lt" w:hAnsi="Roboto Lt" w:cs="Arial"/>
                <w:b/>
                <w:sz w:val="22"/>
                <w:szCs w:val="22"/>
                <w:lang w:val="en-US"/>
              </w:rPr>
            </w:pPr>
          </w:p>
        </w:tc>
        <w:tc>
          <w:tcPr>
            <w:tcW w:w="1843" w:type="dxa"/>
            <w:shd w:val="clear" w:color="auto" w:fill="F2F2F2" w:themeFill="background1" w:themeFillShade="F2"/>
            <w:vAlign w:val="center"/>
          </w:tcPr>
          <w:p w14:paraId="32FF36FF" w14:textId="2EE00117" w:rsidR="0004029C" w:rsidRPr="00642DB6" w:rsidRDefault="0004029C" w:rsidP="00C41916">
            <w:pPr>
              <w:pStyle w:val="MajorTableText"/>
              <w:spacing w:before="0"/>
              <w:rPr>
                <w:rFonts w:ascii="Roboto Lt" w:hAnsi="Roboto Lt" w:cs="Arial"/>
                <w:b/>
                <w:sz w:val="22"/>
                <w:szCs w:val="22"/>
                <w:lang w:val="en-US"/>
              </w:rPr>
            </w:pPr>
            <w:r w:rsidRPr="00C41916">
              <w:rPr>
                <w:rFonts w:ascii="Roboto Lt" w:hAnsi="Roboto Lt" w:cs="Arial"/>
                <w:b/>
                <w:sz w:val="20"/>
                <w:lang w:val="en-US"/>
              </w:rPr>
              <w:t>Assessor</w:t>
            </w:r>
            <w:r w:rsidR="00C41916">
              <w:rPr>
                <w:rFonts w:ascii="Roboto Lt" w:hAnsi="Roboto Lt" w:cs="Arial"/>
                <w:b/>
                <w:sz w:val="20"/>
                <w:lang w:val="en-US"/>
              </w:rPr>
              <w:t xml:space="preserve"> </w:t>
            </w:r>
            <w:r w:rsidRPr="00C41916">
              <w:rPr>
                <w:rFonts w:ascii="Roboto Lt" w:hAnsi="Roboto Lt" w:cs="Arial"/>
                <w:b/>
                <w:sz w:val="20"/>
                <w:lang w:val="en-US"/>
              </w:rPr>
              <w:t>Name:</w:t>
            </w:r>
          </w:p>
        </w:tc>
        <w:tc>
          <w:tcPr>
            <w:tcW w:w="3260" w:type="dxa"/>
            <w:gridSpan w:val="3"/>
          </w:tcPr>
          <w:p w14:paraId="03EDA125" w14:textId="77777777" w:rsidR="0004029C" w:rsidRPr="00642DB6" w:rsidRDefault="0004029C" w:rsidP="00DA4599">
            <w:pPr>
              <w:pStyle w:val="MajorTableText"/>
              <w:rPr>
                <w:rFonts w:ascii="Roboto Lt" w:hAnsi="Roboto Lt" w:cstheme="minorHAnsi"/>
                <w:color w:val="4472C4" w:themeColor="accent1"/>
                <w:sz w:val="22"/>
                <w:szCs w:val="22"/>
                <w:lang w:val="en-US"/>
              </w:rPr>
            </w:pPr>
          </w:p>
        </w:tc>
      </w:tr>
      <w:tr w:rsidR="0004029C" w:rsidRPr="00642DB6" w14:paraId="14102C54" w14:textId="77777777" w:rsidTr="00C41916">
        <w:trPr>
          <w:trHeight w:val="339"/>
        </w:trPr>
        <w:tc>
          <w:tcPr>
            <w:tcW w:w="10485" w:type="dxa"/>
            <w:gridSpan w:val="10"/>
            <w:shd w:val="clear" w:color="auto" w:fill="D9D9D9" w:themeFill="background1" w:themeFillShade="D9"/>
          </w:tcPr>
          <w:p w14:paraId="4AC5746C" w14:textId="77777777" w:rsidR="0004029C" w:rsidRPr="00642DB6" w:rsidRDefault="0004029C" w:rsidP="0004029C">
            <w:pPr>
              <w:spacing w:before="120" w:after="120"/>
              <w:rPr>
                <w:rFonts w:ascii="Roboto Lt" w:hAnsi="Roboto Lt"/>
              </w:rPr>
            </w:pPr>
            <w:r w:rsidRPr="00642DB6">
              <w:rPr>
                <w:rFonts w:ascii="Roboto Lt" w:hAnsi="Roboto Lt" w:cs="Arial"/>
                <w:b/>
                <w:sz w:val="22"/>
                <w:szCs w:val="22"/>
              </w:rPr>
              <w:t>Assessment/evidence gathering conditions:</w:t>
            </w:r>
          </w:p>
        </w:tc>
      </w:tr>
      <w:tr w:rsidR="0004029C" w:rsidRPr="00642DB6" w14:paraId="15890C18" w14:textId="77777777" w:rsidTr="00C41916">
        <w:trPr>
          <w:trHeight w:val="1528"/>
        </w:trPr>
        <w:tc>
          <w:tcPr>
            <w:tcW w:w="10485" w:type="dxa"/>
            <w:gridSpan w:val="10"/>
          </w:tcPr>
          <w:p w14:paraId="4B8144DE" w14:textId="77777777" w:rsidR="0004029C" w:rsidRPr="00642DB6" w:rsidRDefault="0004029C" w:rsidP="0004029C">
            <w:pPr>
              <w:spacing w:before="120"/>
              <w:rPr>
                <w:rFonts w:ascii="Roboto Lt" w:hAnsi="Roboto Lt" w:cs="Arial"/>
                <w:sz w:val="18"/>
                <w:szCs w:val="18"/>
                <w:lang w:val="en-AU"/>
              </w:rPr>
            </w:pPr>
            <w:r w:rsidRPr="00642DB6">
              <w:rPr>
                <w:rFonts w:ascii="Roboto Lt" w:hAnsi="Roboto Lt" w:cs="Arial"/>
                <w:sz w:val="18"/>
                <w:szCs w:val="18"/>
                <w:lang w:val="en-AU"/>
              </w:rPr>
              <w:t>Instructions:</w:t>
            </w:r>
          </w:p>
          <w:p w14:paraId="393BD4E3"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are to ensure that students have read the Student Handbook and understand the assessment process.</w:t>
            </w:r>
          </w:p>
          <w:p w14:paraId="4762D2F2"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are required to observe the student successfully carry out work tasks applicable to this unit in real or simulated work conditions.</w:t>
            </w:r>
          </w:p>
          <w:p w14:paraId="35435685"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must reference the unit of competence and training materials to ensure that they are fully conversant with the standards required before signing off on a student’s satisfactory performance.</w:t>
            </w:r>
          </w:p>
          <w:p w14:paraId="735B0687"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All work tasks associated with each element May be assessed together to show </w:t>
            </w:r>
            <w:r w:rsidRPr="00642DB6">
              <w:rPr>
                <w:rFonts w:ascii="Roboto Lt" w:hAnsi="Roboto Lt" w:cs="Arial"/>
                <w:noProof/>
                <w:sz w:val="18"/>
                <w:szCs w:val="18"/>
                <w:lang w:val="en-AU"/>
              </w:rPr>
              <w:t>industry appropriate</w:t>
            </w:r>
            <w:r w:rsidRPr="00642DB6">
              <w:rPr>
                <w:rFonts w:ascii="Roboto Lt" w:hAnsi="Roboto Lt" w:cs="Arial"/>
                <w:sz w:val="18"/>
                <w:szCs w:val="18"/>
                <w:lang w:val="en-AU"/>
              </w:rPr>
              <w:t xml:space="preserve"> workflow.</w:t>
            </w:r>
          </w:p>
          <w:p w14:paraId="06165D8F"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Observation of the student should be completed over </w:t>
            </w:r>
            <w:r w:rsidRPr="00642DB6">
              <w:rPr>
                <w:rFonts w:ascii="Roboto Lt" w:hAnsi="Roboto Lt" w:cs="Arial"/>
                <w:noProof/>
                <w:sz w:val="18"/>
                <w:szCs w:val="18"/>
                <w:lang w:val="en-AU"/>
              </w:rPr>
              <w:t>a number of</w:t>
            </w:r>
            <w:r w:rsidRPr="00642DB6">
              <w:rPr>
                <w:rFonts w:ascii="Roboto Lt" w:hAnsi="Roboto Lt" w:cs="Arial"/>
                <w:sz w:val="18"/>
                <w:szCs w:val="18"/>
                <w:lang w:val="en-AU"/>
              </w:rPr>
              <w:t xml:space="preserve"> occasions and in different contexts where possible.  </w:t>
            </w:r>
            <w:r w:rsidRPr="00642DB6">
              <w:rPr>
                <w:rFonts w:ascii="Roboto Lt" w:hAnsi="Roboto Lt" w:cs="Arial"/>
                <w:noProof/>
                <w:sz w:val="18"/>
                <w:szCs w:val="18"/>
                <w:lang w:val="en-AU"/>
              </w:rPr>
              <w:t>This helps</w:t>
            </w:r>
            <w:r w:rsidRPr="00642DB6">
              <w:rPr>
                <w:rFonts w:ascii="Roboto Lt" w:hAnsi="Roboto Lt" w:cs="Arial"/>
                <w:sz w:val="18"/>
                <w:szCs w:val="18"/>
                <w:lang w:val="en-AU"/>
              </w:rPr>
              <w:t xml:space="preserve"> to ensure that sufficient evidence is collected for a reliable judgment to </w:t>
            </w:r>
            <w:r w:rsidRPr="00642DB6">
              <w:rPr>
                <w:rFonts w:ascii="Roboto Lt" w:hAnsi="Roboto Lt" w:cs="Arial"/>
                <w:noProof/>
                <w:sz w:val="18"/>
                <w:szCs w:val="18"/>
                <w:lang w:val="en-AU"/>
              </w:rPr>
              <w:t>be made</w:t>
            </w:r>
            <w:r w:rsidRPr="00642DB6">
              <w:rPr>
                <w:rFonts w:ascii="Roboto Lt" w:hAnsi="Roboto Lt" w:cs="Arial"/>
                <w:sz w:val="18"/>
                <w:szCs w:val="18"/>
                <w:lang w:val="en-AU"/>
              </w:rPr>
              <w:t xml:space="preserve"> about the skills the student has demonstrated against the requirements of the unit.  Each task should be formatively assessed during the training process.  The “date observed” columns are to be signed off as summative assessment when the assessor observes the student confidently perform the tasks correctly, completely and without supervision.</w:t>
            </w:r>
          </w:p>
          <w:p w14:paraId="230FFBCF"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If questions </w:t>
            </w:r>
            <w:r w:rsidRPr="00642DB6">
              <w:rPr>
                <w:rFonts w:ascii="Roboto Lt" w:hAnsi="Roboto Lt" w:cs="Arial"/>
                <w:noProof/>
                <w:sz w:val="18"/>
                <w:szCs w:val="18"/>
                <w:lang w:val="en-AU"/>
              </w:rPr>
              <w:t>are asked</w:t>
            </w:r>
            <w:r w:rsidRPr="00642DB6">
              <w:rPr>
                <w:rFonts w:ascii="Roboto Lt" w:hAnsi="Roboto Lt" w:cs="Arial"/>
                <w:sz w:val="18"/>
                <w:szCs w:val="18"/>
                <w:lang w:val="en-AU"/>
              </w:rPr>
              <w:t xml:space="preserve"> during the observation, notes and student responses can </w:t>
            </w:r>
            <w:r w:rsidRPr="00642DB6">
              <w:rPr>
                <w:rFonts w:ascii="Roboto Lt" w:hAnsi="Roboto Lt" w:cs="Arial"/>
                <w:noProof/>
                <w:sz w:val="18"/>
                <w:szCs w:val="18"/>
                <w:lang w:val="en-AU"/>
              </w:rPr>
              <w:t>be noted</w:t>
            </w:r>
            <w:r w:rsidRPr="00642DB6">
              <w:rPr>
                <w:rFonts w:ascii="Roboto Lt" w:hAnsi="Roboto Lt" w:cs="Arial"/>
                <w:sz w:val="18"/>
                <w:szCs w:val="18"/>
                <w:lang w:val="en-AU"/>
              </w:rPr>
              <w:t xml:space="preserve"> in the “feedback/notes” section or the back of the document.</w:t>
            </w:r>
          </w:p>
          <w:p w14:paraId="373C0B44" w14:textId="77777777" w:rsidR="0004029C" w:rsidRPr="00642DB6" w:rsidRDefault="0004029C" w:rsidP="0004029C">
            <w:pPr>
              <w:pStyle w:val="ListParagraph"/>
              <w:numPr>
                <w:ilvl w:val="0"/>
                <w:numId w:val="16"/>
              </w:numPr>
              <w:spacing w:after="120"/>
              <w:ind w:left="425" w:hanging="357"/>
              <w:rPr>
                <w:rFonts w:ascii="Roboto Lt" w:hAnsi="Roboto Lt" w:cs="Arial"/>
                <w:sz w:val="18"/>
                <w:szCs w:val="18"/>
                <w:lang w:val="en-AU"/>
              </w:rPr>
            </w:pPr>
            <w:r w:rsidRPr="00642DB6">
              <w:rPr>
                <w:rFonts w:ascii="Roboto Lt" w:hAnsi="Roboto Lt" w:cs="Arial"/>
                <w:sz w:val="18"/>
                <w:szCs w:val="18"/>
                <w:lang w:val="en-AU"/>
              </w:rPr>
              <w:t xml:space="preserve">If a student is observed incorrectly performing a task, the assessor should make a note in the comments sections along with the date.  The student should then be retrained or reminded how the task should </w:t>
            </w:r>
            <w:r w:rsidRPr="00642DB6">
              <w:rPr>
                <w:rFonts w:ascii="Roboto Lt" w:hAnsi="Roboto Lt" w:cs="Arial"/>
                <w:noProof/>
                <w:sz w:val="18"/>
                <w:szCs w:val="18"/>
                <w:lang w:val="en-AU"/>
              </w:rPr>
              <w:t>be performed</w:t>
            </w:r>
            <w:r w:rsidRPr="00642DB6">
              <w:rPr>
                <w:rFonts w:ascii="Roboto Lt" w:hAnsi="Roboto Lt" w:cs="Arial"/>
                <w:sz w:val="18"/>
                <w:szCs w:val="18"/>
                <w:lang w:val="en-AU"/>
              </w:rPr>
              <w:t xml:space="preserve"> correctly.</w:t>
            </w:r>
          </w:p>
        </w:tc>
      </w:tr>
      <w:tr w:rsidR="009D5CC3" w:rsidRPr="00642DB6" w14:paraId="2F86796A" w14:textId="77777777" w:rsidTr="00C41916">
        <w:trPr>
          <w:trHeight w:val="291"/>
        </w:trPr>
        <w:tc>
          <w:tcPr>
            <w:tcW w:w="10485" w:type="dxa"/>
            <w:gridSpan w:val="10"/>
            <w:shd w:val="clear" w:color="auto" w:fill="D9D9D9" w:themeFill="background1" w:themeFillShade="D9"/>
          </w:tcPr>
          <w:p w14:paraId="31B60910" w14:textId="77777777" w:rsidR="009D5CC3" w:rsidRPr="00642DB6" w:rsidRDefault="009D5CC3" w:rsidP="009D5CC3">
            <w:pPr>
              <w:pStyle w:val="MajorTableText"/>
              <w:rPr>
                <w:rFonts w:ascii="Roboto Lt" w:hAnsi="Roboto Lt" w:cs="Arial"/>
                <w:szCs w:val="18"/>
              </w:rPr>
            </w:pPr>
            <w:r w:rsidRPr="00642DB6">
              <w:rPr>
                <w:rFonts w:ascii="Roboto Lt" w:hAnsi="Roboto Lt" w:cs="Arial"/>
                <w:b/>
                <w:iCs/>
                <w:sz w:val="20"/>
              </w:rPr>
              <w:t>EDUCATIONAL ADJUSTMENTS MADE</w:t>
            </w:r>
          </w:p>
        </w:tc>
      </w:tr>
      <w:tr w:rsidR="009D5CC3" w:rsidRPr="00642DB6" w14:paraId="3AA79AB0" w14:textId="77777777" w:rsidTr="00C41916">
        <w:trPr>
          <w:trHeight w:val="291"/>
        </w:trPr>
        <w:tc>
          <w:tcPr>
            <w:tcW w:w="1559" w:type="dxa"/>
            <w:shd w:val="clear" w:color="auto" w:fill="F2F2F2" w:themeFill="background1" w:themeFillShade="F2"/>
            <w:vAlign w:val="center"/>
          </w:tcPr>
          <w:p w14:paraId="54EC9FB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Formatting</w:t>
            </w:r>
          </w:p>
        </w:tc>
        <w:tc>
          <w:tcPr>
            <w:tcW w:w="8926" w:type="dxa"/>
            <w:gridSpan w:val="9"/>
            <w:shd w:val="clear" w:color="auto" w:fill="auto"/>
          </w:tcPr>
          <w:p w14:paraId="14B8F366" w14:textId="508A8032" w:rsidR="009D5CC3" w:rsidRPr="00642DB6" w:rsidRDefault="00000000" w:rsidP="009D5CC3">
            <w:pPr>
              <w:spacing w:before="60" w:after="60"/>
              <w:rPr>
                <w:rFonts w:ascii="Roboto Lt" w:hAnsi="Roboto Lt" w:cs="Arial"/>
                <w:lang w:eastAsia="en-AU"/>
              </w:rPr>
            </w:pPr>
            <w:sdt>
              <w:sdtPr>
                <w:rPr>
                  <w:rFonts w:ascii="Roboto Lt" w:eastAsia="MS Gothic" w:hAnsi="Roboto Lt" w:cs="Arial"/>
                  <w:lang w:eastAsia="zh-TW"/>
                </w:rPr>
                <w:id w:val="-1968115238"/>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2A0D5C" w:rsidRPr="00642DB6">
              <w:rPr>
                <w:rFonts w:ascii="Roboto Lt" w:hAnsi="Roboto Lt" w:cs="Arial"/>
                <w:lang w:eastAsia="en-AU"/>
              </w:rPr>
              <w:t xml:space="preserve">  </w:t>
            </w:r>
            <w:r w:rsidR="009D5CC3" w:rsidRPr="00642DB6">
              <w:rPr>
                <w:rFonts w:ascii="Roboto Lt" w:hAnsi="Roboto Lt" w:cs="Arial"/>
                <w:sz w:val="18"/>
                <w:szCs w:val="20"/>
                <w:lang w:val="en-AU" w:eastAsia="en-AU"/>
              </w:rPr>
              <w:t>Altered print size and layout</w:t>
            </w:r>
            <w:r w:rsidR="009D5CC3" w:rsidRPr="00642DB6">
              <w:rPr>
                <w:rFonts w:ascii="Roboto Lt" w:hAnsi="Roboto Lt" w:cs="Arial"/>
                <w:lang w:eastAsia="en-AU"/>
              </w:rPr>
              <w:t xml:space="preserve">        </w:t>
            </w:r>
            <w:sdt>
              <w:sdtPr>
                <w:rPr>
                  <w:rFonts w:ascii="Roboto Lt" w:eastAsia="MS Gothic" w:hAnsi="Roboto Lt" w:cs="Arial"/>
                  <w:lang w:eastAsia="zh-TW"/>
                </w:rPr>
                <w:id w:val="1568913188"/>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sz w:val="18"/>
                <w:szCs w:val="20"/>
                <w:lang w:val="en-AU" w:eastAsia="en-AU"/>
              </w:rPr>
              <w:t>Audio Provided     </w:t>
            </w:r>
            <w:sdt>
              <w:sdtPr>
                <w:rPr>
                  <w:rFonts w:ascii="Roboto Lt" w:eastAsia="MS Gothic" w:hAnsi="Roboto Lt" w:cs="Arial"/>
                  <w:lang w:eastAsia="zh-TW"/>
                </w:rPr>
                <w:id w:val="-794756632"/>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sz w:val="18"/>
                <w:szCs w:val="20"/>
                <w:lang w:val="en-AU" w:eastAsia="en-AU"/>
              </w:rPr>
              <w:t>Images to support text</w:t>
            </w:r>
          </w:p>
          <w:p w14:paraId="165E4C73" w14:textId="63BF2A77" w:rsidR="009D5CC3" w:rsidRPr="00642DB6" w:rsidRDefault="00000000" w:rsidP="009D5CC3">
            <w:pPr>
              <w:pStyle w:val="MajorTableText"/>
              <w:rPr>
                <w:rFonts w:ascii="Roboto Lt" w:hAnsi="Roboto Lt" w:cs="Arial"/>
                <w:szCs w:val="18"/>
              </w:rPr>
            </w:pPr>
            <w:sdt>
              <w:sdtPr>
                <w:rPr>
                  <w:rFonts w:ascii="Roboto Lt" w:eastAsia="MS Gothic" w:hAnsi="Roboto Lt" w:cs="Arial"/>
                  <w:sz w:val="20"/>
                  <w:lang w:eastAsia="zh-TW"/>
                </w:rPr>
                <w:id w:val="1258866341"/>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2A0D5C" w:rsidRPr="00642DB6">
              <w:rPr>
                <w:rFonts w:ascii="Roboto Lt" w:hAnsi="Roboto Lt" w:cs="Arial"/>
                <w:lang w:eastAsia="en-AU"/>
              </w:rPr>
              <w:t xml:space="preserve">  </w:t>
            </w:r>
            <w:r w:rsidR="009D5CC3" w:rsidRPr="00642DB6">
              <w:rPr>
                <w:rFonts w:ascii="Roboto Lt" w:hAnsi="Roboto Lt" w:cs="Arial"/>
                <w:lang w:eastAsia="en-AU"/>
              </w:rPr>
              <w:t>Simplified language</w:t>
            </w:r>
          </w:p>
        </w:tc>
      </w:tr>
      <w:tr w:rsidR="009D5CC3" w:rsidRPr="00642DB6" w14:paraId="5A3945A3" w14:textId="77777777" w:rsidTr="00C41916">
        <w:trPr>
          <w:trHeight w:val="291"/>
        </w:trPr>
        <w:tc>
          <w:tcPr>
            <w:tcW w:w="1559" w:type="dxa"/>
            <w:shd w:val="clear" w:color="auto" w:fill="F2F2F2" w:themeFill="background1" w:themeFillShade="F2"/>
            <w:vAlign w:val="center"/>
          </w:tcPr>
          <w:p w14:paraId="4AE633A5"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Time</w:t>
            </w:r>
          </w:p>
        </w:tc>
        <w:tc>
          <w:tcPr>
            <w:tcW w:w="8926" w:type="dxa"/>
            <w:gridSpan w:val="9"/>
            <w:shd w:val="clear" w:color="auto" w:fill="auto"/>
          </w:tcPr>
          <w:p w14:paraId="7C581562" w14:textId="0DB540EF" w:rsidR="009D5CC3" w:rsidRPr="00642DB6" w:rsidRDefault="00000000" w:rsidP="009D5CC3">
            <w:pPr>
              <w:pStyle w:val="MajorTableText"/>
              <w:rPr>
                <w:rFonts w:ascii="Roboto Lt" w:hAnsi="Roboto Lt" w:cs="Arial"/>
                <w:szCs w:val="18"/>
              </w:rPr>
            </w:pPr>
            <w:sdt>
              <w:sdtPr>
                <w:rPr>
                  <w:rFonts w:ascii="Roboto Lt" w:eastAsia="MS Gothic" w:hAnsi="Roboto Lt" w:cs="Arial"/>
                  <w:sz w:val="20"/>
                  <w:lang w:eastAsia="zh-TW"/>
                </w:rPr>
                <w:id w:val="-1182969155"/>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Extra Time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2142332643"/>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Rest Break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578870416"/>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Administered in segments</w:t>
            </w:r>
          </w:p>
        </w:tc>
      </w:tr>
      <w:tr w:rsidR="009D5CC3" w:rsidRPr="00642DB6" w14:paraId="1358E532" w14:textId="77777777" w:rsidTr="00C41916">
        <w:trPr>
          <w:trHeight w:val="291"/>
        </w:trPr>
        <w:tc>
          <w:tcPr>
            <w:tcW w:w="1559" w:type="dxa"/>
            <w:shd w:val="clear" w:color="auto" w:fill="F2F2F2" w:themeFill="background1" w:themeFillShade="F2"/>
            <w:vAlign w:val="center"/>
          </w:tcPr>
          <w:p w14:paraId="623173E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Assistive Technology</w:t>
            </w:r>
          </w:p>
        </w:tc>
        <w:tc>
          <w:tcPr>
            <w:tcW w:w="8926" w:type="dxa"/>
            <w:gridSpan w:val="9"/>
            <w:shd w:val="clear" w:color="auto" w:fill="auto"/>
          </w:tcPr>
          <w:p w14:paraId="1E3932A7" w14:textId="5A1B5869" w:rsidR="009D5CC3" w:rsidRPr="00642DB6" w:rsidRDefault="00000000" w:rsidP="009D5CC3">
            <w:pPr>
              <w:pStyle w:val="MajorTableText"/>
              <w:rPr>
                <w:rFonts w:ascii="Roboto Lt" w:hAnsi="Roboto Lt" w:cs="Arial"/>
                <w:szCs w:val="18"/>
              </w:rPr>
            </w:pPr>
            <w:sdt>
              <w:sdtPr>
                <w:rPr>
                  <w:rFonts w:ascii="Roboto Lt" w:eastAsia="MS Gothic" w:hAnsi="Roboto Lt" w:cs="Arial"/>
                  <w:sz w:val="20"/>
                  <w:lang w:eastAsia="zh-TW"/>
                </w:rPr>
                <w:id w:val="990675005"/>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Word Processor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938030276"/>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Speech to text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1218471331"/>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Calculator   </w:t>
            </w:r>
          </w:p>
        </w:tc>
      </w:tr>
      <w:tr w:rsidR="009D5CC3" w:rsidRPr="00642DB6" w14:paraId="1DD1FB2A" w14:textId="77777777" w:rsidTr="00C41916">
        <w:trPr>
          <w:trHeight w:val="291"/>
        </w:trPr>
        <w:tc>
          <w:tcPr>
            <w:tcW w:w="1559" w:type="dxa"/>
            <w:shd w:val="clear" w:color="auto" w:fill="F2F2F2" w:themeFill="background1" w:themeFillShade="F2"/>
            <w:vAlign w:val="center"/>
          </w:tcPr>
          <w:p w14:paraId="545D6F4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Environmental</w:t>
            </w:r>
          </w:p>
        </w:tc>
        <w:tc>
          <w:tcPr>
            <w:tcW w:w="8926" w:type="dxa"/>
            <w:gridSpan w:val="9"/>
            <w:shd w:val="clear" w:color="auto" w:fill="auto"/>
          </w:tcPr>
          <w:p w14:paraId="1F83C965" w14:textId="661B8F2E" w:rsidR="009D5CC3" w:rsidRPr="00642DB6" w:rsidRDefault="00000000" w:rsidP="009D5CC3">
            <w:pPr>
              <w:pStyle w:val="MajorTableText"/>
              <w:rPr>
                <w:rFonts w:ascii="Roboto Lt" w:hAnsi="Roboto Lt" w:cs="Arial"/>
                <w:szCs w:val="18"/>
              </w:rPr>
            </w:pPr>
            <w:sdt>
              <w:sdtPr>
                <w:rPr>
                  <w:rFonts w:ascii="Roboto Lt" w:eastAsia="MS Gothic" w:hAnsi="Roboto Lt" w:cs="Arial"/>
                  <w:sz w:val="20"/>
                  <w:lang w:eastAsia="zh-TW"/>
                </w:rPr>
                <w:id w:val="-553691097"/>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Alternate location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1590660522"/>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Reduced audience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766543096"/>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Support person present    </w:t>
            </w:r>
          </w:p>
        </w:tc>
      </w:tr>
      <w:tr w:rsidR="0004029C" w:rsidRPr="00642DB6" w14:paraId="554AC182" w14:textId="77777777" w:rsidTr="00D02266">
        <w:trPr>
          <w:trHeight w:val="291"/>
        </w:trPr>
        <w:tc>
          <w:tcPr>
            <w:tcW w:w="1559" w:type="dxa"/>
            <w:shd w:val="clear" w:color="auto" w:fill="F2F2F2" w:themeFill="background1" w:themeFillShade="F2"/>
          </w:tcPr>
          <w:p w14:paraId="45A1A6C5" w14:textId="77777777" w:rsidR="0004029C" w:rsidRPr="00642DB6" w:rsidRDefault="0004029C" w:rsidP="0004029C">
            <w:pPr>
              <w:pStyle w:val="MajorTableText"/>
              <w:rPr>
                <w:rFonts w:ascii="Roboto Lt" w:hAnsi="Roboto Lt" w:cs="Arial"/>
                <w:b/>
                <w:sz w:val="22"/>
                <w:szCs w:val="22"/>
                <w:lang w:val="en-US"/>
              </w:rPr>
            </w:pPr>
            <w:r w:rsidRPr="00642DB6">
              <w:rPr>
                <w:rFonts w:ascii="Roboto Lt" w:hAnsi="Roboto Lt" w:cs="Arial"/>
                <w:b/>
                <w:sz w:val="22"/>
                <w:szCs w:val="22"/>
                <w:lang w:val="en-US"/>
              </w:rPr>
              <w:t>Student Declaration</w:t>
            </w:r>
          </w:p>
        </w:tc>
        <w:tc>
          <w:tcPr>
            <w:tcW w:w="3823" w:type="dxa"/>
            <w:gridSpan w:val="5"/>
            <w:shd w:val="clear" w:color="auto" w:fill="auto"/>
          </w:tcPr>
          <w:p w14:paraId="6587BA4B" w14:textId="77777777" w:rsidR="0004029C" w:rsidRPr="00642DB6" w:rsidRDefault="0004029C" w:rsidP="0004029C">
            <w:pPr>
              <w:pStyle w:val="MajorTableText"/>
              <w:rPr>
                <w:rFonts w:ascii="Roboto Lt" w:hAnsi="Roboto Lt" w:cs="Arial"/>
                <w:szCs w:val="18"/>
              </w:rPr>
            </w:pPr>
            <w:r w:rsidRPr="00642DB6">
              <w:rPr>
                <w:rFonts w:ascii="Roboto Lt" w:hAnsi="Roboto Lt" w:cs="Arial"/>
                <w:szCs w:val="18"/>
              </w:rPr>
              <w:t>I have been provided with instructions about the assessment task and understand what is required of me to achieve a satisfactory result</w:t>
            </w:r>
          </w:p>
        </w:tc>
        <w:tc>
          <w:tcPr>
            <w:tcW w:w="1843" w:type="dxa"/>
            <w:shd w:val="clear" w:color="auto" w:fill="F2F2F2" w:themeFill="background1" w:themeFillShade="F2"/>
          </w:tcPr>
          <w:p w14:paraId="2302AA36" w14:textId="77777777" w:rsidR="0004029C" w:rsidRPr="00642DB6" w:rsidRDefault="0004029C" w:rsidP="0004029C">
            <w:pPr>
              <w:pStyle w:val="MajorTableText"/>
              <w:rPr>
                <w:rFonts w:ascii="Roboto Lt" w:hAnsi="Roboto Lt" w:cs="Arial"/>
                <w:b/>
                <w:sz w:val="22"/>
                <w:szCs w:val="22"/>
                <w:lang w:val="en-US"/>
              </w:rPr>
            </w:pPr>
            <w:r w:rsidRPr="00642DB6">
              <w:rPr>
                <w:rFonts w:ascii="Roboto Lt" w:hAnsi="Roboto Lt" w:cs="Arial"/>
                <w:b/>
                <w:sz w:val="22"/>
                <w:szCs w:val="22"/>
                <w:lang w:val="en-US"/>
              </w:rPr>
              <w:t>Student Signature</w:t>
            </w:r>
          </w:p>
        </w:tc>
        <w:tc>
          <w:tcPr>
            <w:tcW w:w="3260" w:type="dxa"/>
            <w:gridSpan w:val="3"/>
            <w:shd w:val="clear" w:color="auto" w:fill="auto"/>
          </w:tcPr>
          <w:p w14:paraId="3848A0BA" w14:textId="77777777" w:rsidR="0004029C" w:rsidRPr="00642DB6" w:rsidRDefault="0004029C" w:rsidP="0004029C">
            <w:pPr>
              <w:pStyle w:val="MajorTableText"/>
              <w:rPr>
                <w:rFonts w:ascii="Roboto Lt" w:hAnsi="Roboto Lt" w:cs="Arial"/>
                <w:szCs w:val="18"/>
              </w:rPr>
            </w:pPr>
          </w:p>
        </w:tc>
      </w:tr>
      <w:tr w:rsidR="0004029C" w:rsidRPr="00642DB6" w14:paraId="7BF091F7" w14:textId="77777777" w:rsidTr="00C41916">
        <w:trPr>
          <w:trHeight w:val="291"/>
        </w:trPr>
        <w:tc>
          <w:tcPr>
            <w:tcW w:w="10485" w:type="dxa"/>
            <w:gridSpan w:val="10"/>
            <w:shd w:val="clear" w:color="auto" w:fill="F2F2F2" w:themeFill="background1" w:themeFillShade="F2"/>
          </w:tcPr>
          <w:p w14:paraId="2FEE6C13" w14:textId="77777777" w:rsidR="0004029C" w:rsidRPr="00642DB6" w:rsidRDefault="0004029C" w:rsidP="0004029C">
            <w:pPr>
              <w:spacing w:before="120"/>
              <w:rPr>
                <w:rFonts w:ascii="Roboto Lt" w:hAnsi="Roboto Lt" w:cs="Arial"/>
                <w:b/>
              </w:rPr>
            </w:pPr>
            <w:r w:rsidRPr="00642DB6">
              <w:rPr>
                <w:rFonts w:ascii="Roboto Lt" w:hAnsi="Roboto Lt" w:cs="Arial"/>
                <w:b/>
                <w:sz w:val="22"/>
                <w:szCs w:val="22"/>
              </w:rPr>
              <w:t>Dimensions of Competency and Foundation Skills</w:t>
            </w:r>
          </w:p>
          <w:p w14:paraId="68B4D231" w14:textId="77777777" w:rsidR="0004029C" w:rsidRPr="00642DB6" w:rsidRDefault="0004029C" w:rsidP="0004029C">
            <w:pPr>
              <w:spacing w:after="120"/>
              <w:rPr>
                <w:rFonts w:ascii="Roboto Lt" w:hAnsi="Roboto Lt" w:cs="Arial"/>
                <w:b/>
              </w:rPr>
            </w:pPr>
            <w:r w:rsidRPr="00642DB6">
              <w:rPr>
                <w:rFonts w:ascii="Roboto Lt" w:hAnsi="Roboto Lt" w:cs="Arial"/>
                <w:b/>
                <w:sz w:val="22"/>
                <w:szCs w:val="22"/>
              </w:rPr>
              <w:t>When completing work tasks, did the student:</w:t>
            </w:r>
            <w:r w:rsidRPr="00642DB6">
              <w:rPr>
                <w:rFonts w:ascii="Roboto Lt" w:hAnsi="Roboto Lt" w:cs="Arial"/>
                <w:b/>
                <w:szCs w:val="18"/>
              </w:rPr>
              <w:t xml:space="preserve"> </w:t>
            </w:r>
          </w:p>
        </w:tc>
      </w:tr>
      <w:tr w:rsidR="0004029C" w:rsidRPr="00642DB6" w14:paraId="6F85153F" w14:textId="77777777" w:rsidTr="00C41916">
        <w:trPr>
          <w:trHeight w:val="291"/>
        </w:trPr>
        <w:tc>
          <w:tcPr>
            <w:tcW w:w="3850" w:type="dxa"/>
            <w:gridSpan w:val="2"/>
            <w:vAlign w:val="center"/>
          </w:tcPr>
          <w:p w14:paraId="571CADB6"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Implement safe working practices?</w:t>
            </w:r>
          </w:p>
        </w:tc>
        <w:tc>
          <w:tcPr>
            <w:tcW w:w="709" w:type="dxa"/>
            <w:gridSpan w:val="2"/>
            <w:vAlign w:val="center"/>
          </w:tcPr>
          <w:p w14:paraId="0240F810" w14:textId="51E8C938" w:rsidR="0004029C" w:rsidRPr="00642DB6" w:rsidRDefault="00000000" w:rsidP="0004029C">
            <w:pPr>
              <w:pStyle w:val="MajorTableText"/>
              <w:jc w:val="center"/>
              <w:rPr>
                <w:rFonts w:ascii="Roboto Lt" w:hAnsi="Roboto Lt" w:cs="Arial"/>
                <w:sz w:val="24"/>
                <w:szCs w:val="24"/>
              </w:rPr>
            </w:pPr>
            <w:sdt>
              <w:sdtPr>
                <w:rPr>
                  <w:rFonts w:ascii="Roboto Lt" w:eastAsia="MS Gothic" w:hAnsi="Roboto Lt" w:cs="Arial"/>
                  <w:lang w:eastAsia="zh-TW"/>
                </w:rPr>
                <w:id w:val="496462441"/>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1179223B" w14:textId="23473957" w:rsidR="0004029C" w:rsidRPr="00642DB6" w:rsidRDefault="00000000" w:rsidP="0004029C">
            <w:pPr>
              <w:pStyle w:val="MajorTableText"/>
              <w:jc w:val="center"/>
              <w:rPr>
                <w:rFonts w:ascii="Roboto Lt" w:hAnsi="Roboto Lt" w:cs="Arial"/>
                <w:sz w:val="20"/>
              </w:rPr>
            </w:pPr>
            <w:sdt>
              <w:sdtPr>
                <w:rPr>
                  <w:rFonts w:ascii="Roboto Lt" w:eastAsia="MS Gothic" w:hAnsi="Roboto Lt" w:cs="Arial"/>
                  <w:lang w:eastAsia="zh-TW"/>
                </w:rPr>
                <w:id w:val="-650509729"/>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6F22EF8D"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 xml:space="preserve">Work well with others? </w:t>
            </w:r>
          </w:p>
        </w:tc>
        <w:tc>
          <w:tcPr>
            <w:tcW w:w="708" w:type="dxa"/>
            <w:vAlign w:val="center"/>
          </w:tcPr>
          <w:p w14:paraId="2A4CD4F5" w14:textId="6981F7AD" w:rsidR="0004029C" w:rsidRPr="00642DB6" w:rsidRDefault="00000000" w:rsidP="0004029C">
            <w:pPr>
              <w:pStyle w:val="MajorTableText"/>
              <w:jc w:val="center"/>
              <w:rPr>
                <w:rFonts w:ascii="Roboto Lt" w:hAnsi="Roboto Lt" w:cs="Arial"/>
                <w:sz w:val="24"/>
                <w:szCs w:val="24"/>
              </w:rPr>
            </w:pPr>
            <w:sdt>
              <w:sdtPr>
                <w:rPr>
                  <w:rFonts w:ascii="Roboto Lt" w:eastAsia="MS Gothic" w:hAnsi="Roboto Lt" w:cs="Arial"/>
                  <w:lang w:eastAsia="zh-TW"/>
                </w:rPr>
                <w:id w:val="-1348940249"/>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16"/>
                <w:szCs w:val="16"/>
              </w:rPr>
              <w:t>Y</w:t>
            </w:r>
          </w:p>
        </w:tc>
        <w:tc>
          <w:tcPr>
            <w:tcW w:w="682" w:type="dxa"/>
            <w:vAlign w:val="center"/>
          </w:tcPr>
          <w:p w14:paraId="609281A9" w14:textId="36271ED7" w:rsidR="0004029C" w:rsidRPr="00642DB6" w:rsidRDefault="00000000" w:rsidP="0004029C">
            <w:pPr>
              <w:pStyle w:val="MajorTableText"/>
              <w:jc w:val="center"/>
              <w:rPr>
                <w:rFonts w:ascii="Roboto Lt" w:hAnsi="Roboto Lt" w:cs="Arial"/>
                <w:sz w:val="20"/>
              </w:rPr>
            </w:pPr>
            <w:sdt>
              <w:sdtPr>
                <w:rPr>
                  <w:rFonts w:ascii="Roboto Lt" w:eastAsia="MS Gothic" w:hAnsi="Roboto Lt" w:cs="Arial"/>
                  <w:lang w:eastAsia="zh-TW"/>
                </w:rPr>
                <w:id w:val="-1601168104"/>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2A6ED6AC" w14:textId="77777777" w:rsidTr="00C41916">
        <w:trPr>
          <w:trHeight w:val="291"/>
        </w:trPr>
        <w:tc>
          <w:tcPr>
            <w:tcW w:w="3850" w:type="dxa"/>
            <w:gridSpan w:val="2"/>
            <w:vAlign w:val="center"/>
          </w:tcPr>
          <w:p w14:paraId="5F8CFE75" w14:textId="77777777" w:rsidR="0004029C" w:rsidRPr="00642DB6" w:rsidRDefault="0004029C" w:rsidP="0004029C">
            <w:pPr>
              <w:pStyle w:val="MajorTableText"/>
              <w:ind w:left="64"/>
              <w:rPr>
                <w:rFonts w:ascii="Roboto Lt" w:hAnsi="Roboto Lt" w:cs="Arial"/>
                <w:b/>
                <w:szCs w:val="18"/>
              </w:rPr>
            </w:pPr>
            <w:r w:rsidRPr="00642DB6">
              <w:rPr>
                <w:rFonts w:ascii="Roboto Lt" w:hAnsi="Roboto Lt" w:cs="Arial"/>
                <w:szCs w:val="18"/>
              </w:rPr>
              <w:t>Perform and manage tasks effectively and efficiently?</w:t>
            </w:r>
            <w:r w:rsidRPr="00642DB6">
              <w:rPr>
                <w:rFonts w:ascii="Roboto Lt" w:hAnsi="Roboto Lt" w:cs="Arial"/>
                <w:b/>
                <w:szCs w:val="18"/>
              </w:rPr>
              <w:t xml:space="preserve"> </w:t>
            </w:r>
          </w:p>
        </w:tc>
        <w:tc>
          <w:tcPr>
            <w:tcW w:w="709" w:type="dxa"/>
            <w:gridSpan w:val="2"/>
            <w:vAlign w:val="center"/>
          </w:tcPr>
          <w:p w14:paraId="3F0AAFFC" w14:textId="03972253" w:rsidR="0004029C" w:rsidRPr="00642DB6" w:rsidRDefault="00000000" w:rsidP="0004029C">
            <w:pPr>
              <w:pStyle w:val="MajorTableText"/>
              <w:jc w:val="center"/>
              <w:rPr>
                <w:rFonts w:ascii="Roboto Lt" w:hAnsi="Roboto Lt" w:cs="Arial"/>
                <w:sz w:val="24"/>
                <w:szCs w:val="24"/>
              </w:rPr>
            </w:pPr>
            <w:sdt>
              <w:sdtPr>
                <w:rPr>
                  <w:rFonts w:ascii="Roboto Lt" w:eastAsia="MS Gothic" w:hAnsi="Roboto Lt" w:cs="Arial"/>
                  <w:lang w:eastAsia="zh-TW"/>
                </w:rPr>
                <w:id w:val="2046253128"/>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180E3C74" w14:textId="7E63EA80" w:rsidR="0004029C" w:rsidRPr="00642DB6" w:rsidRDefault="00000000" w:rsidP="0004029C">
            <w:pPr>
              <w:pStyle w:val="MajorTableText"/>
              <w:jc w:val="center"/>
              <w:rPr>
                <w:rFonts w:ascii="Roboto Lt" w:hAnsi="Roboto Lt" w:cs="Arial"/>
                <w:sz w:val="20"/>
              </w:rPr>
            </w:pPr>
            <w:sdt>
              <w:sdtPr>
                <w:rPr>
                  <w:rFonts w:ascii="Roboto Lt" w:eastAsia="MS Gothic" w:hAnsi="Roboto Lt" w:cs="Arial"/>
                  <w:lang w:eastAsia="zh-TW"/>
                </w:rPr>
                <w:id w:val="832650953"/>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7531E2D0"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Communicate effectively?</w:t>
            </w:r>
          </w:p>
        </w:tc>
        <w:tc>
          <w:tcPr>
            <w:tcW w:w="708" w:type="dxa"/>
            <w:vAlign w:val="center"/>
          </w:tcPr>
          <w:p w14:paraId="15D73A01" w14:textId="4F201B27" w:rsidR="0004029C" w:rsidRPr="00642DB6" w:rsidRDefault="00000000" w:rsidP="0004029C">
            <w:pPr>
              <w:pStyle w:val="MajorTableText"/>
              <w:jc w:val="center"/>
              <w:rPr>
                <w:rFonts w:ascii="Roboto Lt" w:hAnsi="Roboto Lt" w:cs="Arial"/>
                <w:sz w:val="24"/>
                <w:szCs w:val="24"/>
              </w:rPr>
            </w:pPr>
            <w:sdt>
              <w:sdtPr>
                <w:rPr>
                  <w:rFonts w:ascii="Roboto Lt" w:eastAsia="MS Gothic" w:hAnsi="Roboto Lt" w:cs="Arial"/>
                  <w:lang w:eastAsia="zh-TW"/>
                </w:rPr>
                <w:id w:val="-1311547710"/>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7CD8F653" w14:textId="7D55049D" w:rsidR="0004029C" w:rsidRPr="00642DB6" w:rsidRDefault="00000000" w:rsidP="0004029C">
            <w:pPr>
              <w:pStyle w:val="MajorTableText"/>
              <w:jc w:val="center"/>
              <w:rPr>
                <w:rFonts w:ascii="Roboto Lt" w:hAnsi="Roboto Lt" w:cs="Arial"/>
                <w:sz w:val="20"/>
              </w:rPr>
            </w:pPr>
            <w:sdt>
              <w:sdtPr>
                <w:rPr>
                  <w:rFonts w:ascii="Roboto Lt" w:eastAsia="MS Gothic" w:hAnsi="Roboto Lt" w:cs="Arial"/>
                  <w:lang w:eastAsia="zh-TW"/>
                </w:rPr>
                <w:id w:val="-435684419"/>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14DD55D2" w14:textId="77777777" w:rsidTr="00C41916">
        <w:trPr>
          <w:trHeight w:val="291"/>
        </w:trPr>
        <w:tc>
          <w:tcPr>
            <w:tcW w:w="3850" w:type="dxa"/>
            <w:gridSpan w:val="2"/>
            <w:vAlign w:val="center"/>
          </w:tcPr>
          <w:p w14:paraId="792E5C86"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Complete tasks within required timeframes?</w:t>
            </w:r>
          </w:p>
        </w:tc>
        <w:tc>
          <w:tcPr>
            <w:tcW w:w="709" w:type="dxa"/>
            <w:gridSpan w:val="2"/>
            <w:vAlign w:val="center"/>
          </w:tcPr>
          <w:p w14:paraId="02A06AEF" w14:textId="74D580CB" w:rsidR="0004029C" w:rsidRPr="00642DB6" w:rsidRDefault="00000000" w:rsidP="0004029C">
            <w:pPr>
              <w:pStyle w:val="MajorTableText"/>
              <w:jc w:val="center"/>
              <w:rPr>
                <w:rFonts w:ascii="Roboto Lt" w:hAnsi="Roboto Lt" w:cs="Arial"/>
                <w:sz w:val="24"/>
                <w:szCs w:val="24"/>
              </w:rPr>
            </w:pPr>
            <w:sdt>
              <w:sdtPr>
                <w:rPr>
                  <w:rFonts w:ascii="Roboto Lt" w:eastAsia="MS Gothic" w:hAnsi="Roboto Lt" w:cs="Arial"/>
                  <w:lang w:eastAsia="zh-TW"/>
                </w:rPr>
                <w:id w:val="-475072062"/>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5F32F5D0" w14:textId="254C7355" w:rsidR="0004029C" w:rsidRPr="00642DB6" w:rsidRDefault="00000000" w:rsidP="0004029C">
            <w:pPr>
              <w:pStyle w:val="MajorTableText"/>
              <w:jc w:val="center"/>
              <w:rPr>
                <w:rFonts w:ascii="Roboto Lt" w:hAnsi="Roboto Lt" w:cs="Arial"/>
                <w:sz w:val="20"/>
              </w:rPr>
            </w:pPr>
            <w:sdt>
              <w:sdtPr>
                <w:rPr>
                  <w:rFonts w:ascii="Roboto Lt" w:eastAsia="MS Gothic" w:hAnsi="Roboto Lt" w:cs="Arial"/>
                  <w:lang w:eastAsia="zh-TW"/>
                </w:rPr>
                <w:id w:val="-1524618267"/>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16"/>
                <w:szCs w:val="16"/>
              </w:rPr>
              <w:t>N</w:t>
            </w:r>
          </w:p>
        </w:tc>
        <w:tc>
          <w:tcPr>
            <w:tcW w:w="3828" w:type="dxa"/>
            <w:gridSpan w:val="3"/>
            <w:vAlign w:val="center"/>
          </w:tcPr>
          <w:p w14:paraId="410D2619"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Use technology effectively?</w:t>
            </w:r>
          </w:p>
        </w:tc>
        <w:tc>
          <w:tcPr>
            <w:tcW w:w="708" w:type="dxa"/>
            <w:vAlign w:val="center"/>
          </w:tcPr>
          <w:p w14:paraId="307B6F64" w14:textId="625AC3B3" w:rsidR="0004029C" w:rsidRPr="00642DB6" w:rsidRDefault="00000000" w:rsidP="0004029C">
            <w:pPr>
              <w:pStyle w:val="MajorTableText"/>
              <w:jc w:val="center"/>
              <w:rPr>
                <w:rFonts w:ascii="Roboto Lt" w:hAnsi="Roboto Lt" w:cs="Arial"/>
                <w:sz w:val="24"/>
                <w:szCs w:val="24"/>
              </w:rPr>
            </w:pPr>
            <w:sdt>
              <w:sdtPr>
                <w:rPr>
                  <w:rFonts w:ascii="Roboto Lt" w:eastAsia="MS Gothic" w:hAnsi="Roboto Lt" w:cs="Arial"/>
                  <w:lang w:eastAsia="zh-TW"/>
                </w:rPr>
                <w:id w:val="1659583486"/>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0A6D0ECC" w14:textId="70A7D141" w:rsidR="0004029C" w:rsidRPr="00642DB6" w:rsidRDefault="00000000" w:rsidP="0004029C">
            <w:pPr>
              <w:pStyle w:val="MajorTableText"/>
              <w:jc w:val="center"/>
              <w:rPr>
                <w:rFonts w:ascii="Roboto Lt" w:hAnsi="Roboto Lt" w:cs="Arial"/>
                <w:sz w:val="20"/>
              </w:rPr>
            </w:pPr>
            <w:sdt>
              <w:sdtPr>
                <w:rPr>
                  <w:rFonts w:ascii="Roboto Lt" w:eastAsia="MS Gothic" w:hAnsi="Roboto Lt" w:cs="Arial"/>
                  <w:lang w:eastAsia="zh-TW"/>
                </w:rPr>
                <w:id w:val="423684131"/>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1CA4F7A2" w14:textId="77777777" w:rsidTr="00C41916">
        <w:trPr>
          <w:trHeight w:val="705"/>
        </w:trPr>
        <w:tc>
          <w:tcPr>
            <w:tcW w:w="3850" w:type="dxa"/>
            <w:gridSpan w:val="2"/>
            <w:vAlign w:val="center"/>
          </w:tcPr>
          <w:p w14:paraId="0A320520"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 xml:space="preserve">Make decisions and solve problems in non-routine situations? </w:t>
            </w:r>
          </w:p>
        </w:tc>
        <w:tc>
          <w:tcPr>
            <w:tcW w:w="709" w:type="dxa"/>
            <w:gridSpan w:val="2"/>
            <w:vAlign w:val="center"/>
          </w:tcPr>
          <w:p w14:paraId="3BFB5A11" w14:textId="42EAEF23" w:rsidR="0004029C" w:rsidRPr="00642DB6" w:rsidRDefault="00000000" w:rsidP="0004029C">
            <w:pPr>
              <w:pStyle w:val="MajorTableText"/>
              <w:jc w:val="center"/>
              <w:rPr>
                <w:rFonts w:ascii="Roboto Lt" w:hAnsi="Roboto Lt" w:cs="Arial"/>
                <w:sz w:val="24"/>
                <w:szCs w:val="24"/>
              </w:rPr>
            </w:pPr>
            <w:sdt>
              <w:sdtPr>
                <w:rPr>
                  <w:rFonts w:ascii="Roboto Lt" w:eastAsia="MS Gothic" w:hAnsi="Roboto Lt" w:cs="Arial"/>
                  <w:lang w:eastAsia="zh-TW"/>
                </w:rPr>
                <w:id w:val="-1872676451"/>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34BB15EB" w14:textId="19A199F2" w:rsidR="0004029C" w:rsidRPr="00642DB6" w:rsidRDefault="00000000" w:rsidP="0004029C">
            <w:pPr>
              <w:pStyle w:val="MajorTableText"/>
              <w:jc w:val="center"/>
              <w:rPr>
                <w:rFonts w:ascii="Roboto Lt" w:hAnsi="Roboto Lt" w:cs="Arial"/>
                <w:sz w:val="20"/>
              </w:rPr>
            </w:pPr>
            <w:sdt>
              <w:sdtPr>
                <w:rPr>
                  <w:rFonts w:ascii="Roboto Lt" w:eastAsia="MS Gothic" w:hAnsi="Roboto Lt" w:cs="Arial"/>
                  <w:lang w:eastAsia="zh-TW"/>
                </w:rPr>
                <w:id w:val="-2076417554"/>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0844A6C0" w14:textId="77777777" w:rsidR="0004029C" w:rsidRPr="00642DB6" w:rsidRDefault="0004029C" w:rsidP="0004029C">
            <w:pPr>
              <w:pStyle w:val="MajorTableText"/>
              <w:rPr>
                <w:rFonts w:ascii="Roboto Lt" w:hAnsi="Roboto Lt" w:cs="Arial"/>
                <w:szCs w:val="18"/>
              </w:rPr>
            </w:pPr>
            <w:r w:rsidRPr="00642DB6">
              <w:rPr>
                <w:rFonts w:ascii="Roboto Lt" w:hAnsi="Roboto Lt" w:cs="Arial"/>
                <w:szCs w:val="18"/>
              </w:rPr>
              <w:t>Demonstrate appropriate level of language, literacy and numeracy for the workplace?</w:t>
            </w:r>
          </w:p>
        </w:tc>
        <w:tc>
          <w:tcPr>
            <w:tcW w:w="708" w:type="dxa"/>
            <w:vAlign w:val="center"/>
          </w:tcPr>
          <w:p w14:paraId="4CBDC713" w14:textId="7721DF57" w:rsidR="0004029C" w:rsidRPr="00642DB6" w:rsidRDefault="00000000" w:rsidP="0004029C">
            <w:pPr>
              <w:pStyle w:val="MajorTableText"/>
              <w:jc w:val="center"/>
              <w:rPr>
                <w:rFonts w:ascii="Roboto Lt" w:hAnsi="Roboto Lt" w:cs="Arial"/>
                <w:sz w:val="24"/>
                <w:szCs w:val="24"/>
              </w:rPr>
            </w:pPr>
            <w:sdt>
              <w:sdtPr>
                <w:rPr>
                  <w:rFonts w:ascii="Roboto Lt" w:eastAsia="MS Gothic" w:hAnsi="Roboto Lt" w:cs="Arial"/>
                  <w:lang w:eastAsia="zh-TW"/>
                </w:rPr>
                <w:id w:val="683562959"/>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278B0E01" w14:textId="7C00D411" w:rsidR="0004029C" w:rsidRPr="00642DB6" w:rsidRDefault="00000000" w:rsidP="0004029C">
            <w:pPr>
              <w:pStyle w:val="MajorTableText"/>
              <w:jc w:val="center"/>
              <w:rPr>
                <w:rFonts w:ascii="Roboto Lt" w:hAnsi="Roboto Lt" w:cs="Arial"/>
                <w:sz w:val="20"/>
              </w:rPr>
            </w:pPr>
            <w:sdt>
              <w:sdtPr>
                <w:rPr>
                  <w:rFonts w:ascii="Roboto Lt" w:eastAsia="MS Gothic" w:hAnsi="Roboto Lt" w:cs="Arial"/>
                  <w:lang w:eastAsia="zh-TW"/>
                </w:rPr>
                <w:id w:val="921762242"/>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bl>
    <w:p w14:paraId="2491ECB9" w14:textId="6C0DE19F" w:rsidR="009D5CC3" w:rsidRPr="00642DB6" w:rsidRDefault="009D5CC3" w:rsidP="009D5733">
      <w:pPr>
        <w:rPr>
          <w:rFonts w:ascii="Roboto Lt" w:hAnsi="Roboto Lt"/>
          <w:lang w:val="en-AU"/>
        </w:rPr>
      </w:pPr>
    </w:p>
    <w:p w14:paraId="445A2BA6" w14:textId="5394CDC3" w:rsidR="00AA3F94" w:rsidRPr="00642DB6" w:rsidRDefault="00AA3F94" w:rsidP="00AA3F94">
      <w:pPr>
        <w:rPr>
          <w:rFonts w:ascii="Roboto Lt" w:hAnsi="Roboto Lt"/>
        </w:rPr>
      </w:pPr>
      <w:r w:rsidRPr="00642DB6">
        <w:rPr>
          <w:rFonts w:ascii="Roboto Lt" w:hAnsi="Roboto Lt"/>
        </w:rPr>
        <w:t>Note to assessor: the observations should cover the Performance Evidence and Performance Criteria of the unit.</w:t>
      </w:r>
    </w:p>
    <w:p w14:paraId="0F308617" w14:textId="77777777" w:rsidR="00AA3F94" w:rsidRPr="00642DB6" w:rsidRDefault="00AA3F94" w:rsidP="00AA3F94">
      <w:pPr>
        <w:rPr>
          <w:rFonts w:ascii="Roboto Lt" w:hAnsi="Roboto Lt"/>
        </w:rPr>
      </w:pPr>
    </w:p>
    <w:p w14:paraId="4EE50E15" w14:textId="5939C992" w:rsidR="00AA3F94" w:rsidRPr="00642DB6" w:rsidRDefault="00AA3F94" w:rsidP="00AA3F94">
      <w:pPr>
        <w:rPr>
          <w:rFonts w:ascii="Roboto Lt" w:hAnsi="Roboto Lt"/>
        </w:rPr>
      </w:pPr>
      <w:r w:rsidRPr="00642DB6">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1F22F0" w:rsidRPr="00642DB6">
        <w:rPr>
          <w:rFonts w:ascii="Roboto Lt" w:hAnsi="Roboto Lt"/>
        </w:rPr>
        <w:t>effective</w:t>
      </w:r>
      <w:r w:rsidRPr="00642DB6">
        <w:rPr>
          <w:rFonts w:ascii="Roboto Lt" w:hAnsi="Roboto Lt"/>
        </w:rPr>
        <w:t xml:space="preserve"> support material for learners.  </w:t>
      </w:r>
      <w:hyperlink r:id="rId7" w:history="1">
        <w:r w:rsidRPr="00642DB6">
          <w:rPr>
            <w:rStyle w:val="Hyperlink"/>
            <w:rFonts w:ascii="Roboto Lt" w:hAnsi="Roboto Lt"/>
          </w:rPr>
          <w:t>https://vetnet.gov.au/Pages/download.aspx?url=https://vetnet.gov.au/Public%20Documents/Business%20Services%20Interpretation%20Manual%20V1.0.pdf</w:t>
        </w:r>
      </w:hyperlink>
    </w:p>
    <w:p w14:paraId="74AEAC1E" w14:textId="5CBB2909" w:rsidR="009D5733" w:rsidRDefault="009D5733" w:rsidP="009D5733">
      <w:pPr>
        <w:rPr>
          <w:rFonts w:ascii="Roboto Lt" w:hAnsi="Roboto Lt"/>
          <w:lang w:val="en-AU"/>
        </w:rPr>
      </w:pPr>
    </w:p>
    <w:p w14:paraId="4B4E19BC" w14:textId="0D299A06" w:rsidR="00642DB6" w:rsidRDefault="00642DB6" w:rsidP="009D5733">
      <w:pPr>
        <w:rPr>
          <w:rFonts w:ascii="Roboto Lt" w:hAnsi="Roboto Lt"/>
          <w:lang w:val="en-AU"/>
        </w:rPr>
      </w:pPr>
    </w:p>
    <w:p w14:paraId="2070EFF5" w14:textId="786E2BE5" w:rsidR="00642DB6" w:rsidRPr="00642DB6" w:rsidRDefault="00642DB6" w:rsidP="009D5733">
      <w:pPr>
        <w:rPr>
          <w:rFonts w:ascii="Roboto Lt" w:hAnsi="Roboto Lt"/>
          <w:lang w:val="en-AU"/>
        </w:rPr>
      </w:pPr>
    </w:p>
    <w:tbl>
      <w:tblPr>
        <w:tblpPr w:leftFromText="180" w:rightFromText="180" w:vertAnchor="text" w:tblpX="15" w:tblpY="1"/>
        <w:tblOverlap w:val="never"/>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543"/>
        <w:gridCol w:w="7957"/>
        <w:gridCol w:w="993"/>
        <w:gridCol w:w="992"/>
      </w:tblGrid>
      <w:tr w:rsidR="00C9758E" w:rsidRPr="00642DB6" w14:paraId="06CAB013" w14:textId="77777777" w:rsidTr="00936ABA">
        <w:trPr>
          <w:trHeight w:val="291"/>
        </w:trPr>
        <w:tc>
          <w:tcPr>
            <w:tcW w:w="543" w:type="dxa"/>
            <w:shd w:val="clear" w:color="auto" w:fill="F2F2F2" w:themeFill="background1" w:themeFillShade="F2"/>
            <w:vAlign w:val="center"/>
          </w:tcPr>
          <w:p w14:paraId="3459787F" w14:textId="529DC68B" w:rsidR="00C9758E" w:rsidRPr="00642DB6" w:rsidRDefault="00C9758E" w:rsidP="00C41916">
            <w:pPr>
              <w:jc w:val="center"/>
              <w:rPr>
                <w:rFonts w:ascii="Roboto Lt" w:hAnsi="Roboto Lt"/>
                <w:b/>
                <w:szCs w:val="20"/>
              </w:rPr>
            </w:pPr>
            <w:r w:rsidRPr="00642DB6">
              <w:rPr>
                <w:rFonts w:ascii="Roboto Lt" w:hAnsi="Roboto Lt"/>
                <w:b/>
                <w:szCs w:val="20"/>
              </w:rPr>
              <w:t>#</w:t>
            </w:r>
          </w:p>
        </w:tc>
        <w:tc>
          <w:tcPr>
            <w:tcW w:w="7957" w:type="dxa"/>
            <w:shd w:val="clear" w:color="auto" w:fill="F2F2F2" w:themeFill="background1" w:themeFillShade="F2"/>
            <w:vAlign w:val="center"/>
          </w:tcPr>
          <w:p w14:paraId="43824771" w14:textId="3BB0E7BA" w:rsidR="00C9758E" w:rsidRPr="00642DB6" w:rsidRDefault="00C9758E" w:rsidP="00C41916">
            <w:pPr>
              <w:jc w:val="center"/>
              <w:rPr>
                <w:rFonts w:ascii="Roboto Lt" w:hAnsi="Roboto Lt"/>
                <w:b/>
                <w:szCs w:val="20"/>
              </w:rPr>
            </w:pPr>
            <w:r w:rsidRPr="00642DB6">
              <w:rPr>
                <w:rFonts w:ascii="Roboto Lt" w:hAnsi="Roboto Lt"/>
                <w:b/>
                <w:szCs w:val="20"/>
              </w:rPr>
              <w:t>Observation Item</w:t>
            </w:r>
          </w:p>
        </w:tc>
        <w:tc>
          <w:tcPr>
            <w:tcW w:w="993" w:type="dxa"/>
            <w:shd w:val="clear" w:color="auto" w:fill="F2F2F2" w:themeFill="background1" w:themeFillShade="F2"/>
            <w:vAlign w:val="center"/>
          </w:tcPr>
          <w:p w14:paraId="23A43194" w14:textId="410A4EEA" w:rsidR="00C9758E" w:rsidRPr="00642DB6" w:rsidRDefault="00C9758E" w:rsidP="00C41916">
            <w:pPr>
              <w:jc w:val="center"/>
              <w:rPr>
                <w:rFonts w:ascii="Roboto Lt" w:hAnsi="Roboto Lt"/>
                <w:b/>
                <w:sz w:val="16"/>
              </w:rPr>
            </w:pPr>
            <w:r w:rsidRPr="00642DB6">
              <w:rPr>
                <w:rFonts w:ascii="Roboto Lt" w:hAnsi="Roboto Lt"/>
                <w:b/>
                <w:sz w:val="16"/>
              </w:rPr>
              <w:t>Assessor</w:t>
            </w:r>
          </w:p>
          <w:p w14:paraId="6D0EC3E5" w14:textId="77777777" w:rsidR="00C9758E" w:rsidRPr="00642DB6" w:rsidRDefault="00C9758E" w:rsidP="00C41916">
            <w:pPr>
              <w:jc w:val="center"/>
              <w:rPr>
                <w:rFonts w:ascii="Roboto Lt" w:hAnsi="Roboto Lt"/>
                <w:b/>
                <w:sz w:val="16"/>
              </w:rPr>
            </w:pPr>
            <w:r w:rsidRPr="00642DB6">
              <w:rPr>
                <w:rFonts w:ascii="Roboto Lt" w:hAnsi="Roboto Lt"/>
                <w:b/>
                <w:sz w:val="16"/>
              </w:rPr>
              <w:t>Initial/</w:t>
            </w:r>
          </w:p>
          <w:p w14:paraId="6A7E0CD1" w14:textId="77777777" w:rsidR="00C9758E" w:rsidRPr="00642DB6" w:rsidRDefault="00C9758E" w:rsidP="00C41916">
            <w:pPr>
              <w:pStyle w:val="MajorTableText"/>
              <w:spacing w:before="0" w:after="0"/>
              <w:jc w:val="center"/>
              <w:rPr>
                <w:rFonts w:ascii="Roboto Lt" w:hAnsi="Roboto Lt" w:cs="Arial"/>
                <w:sz w:val="24"/>
                <w:szCs w:val="24"/>
              </w:rPr>
            </w:pPr>
            <w:r w:rsidRPr="00642DB6">
              <w:rPr>
                <w:rFonts w:ascii="Roboto Lt" w:hAnsi="Roboto Lt"/>
                <w:b/>
                <w:sz w:val="16"/>
              </w:rPr>
              <w:t>Date</w:t>
            </w:r>
          </w:p>
        </w:tc>
        <w:tc>
          <w:tcPr>
            <w:tcW w:w="992" w:type="dxa"/>
            <w:shd w:val="clear" w:color="auto" w:fill="F2F2F2" w:themeFill="background1" w:themeFillShade="F2"/>
            <w:vAlign w:val="center"/>
          </w:tcPr>
          <w:p w14:paraId="00BEAC09" w14:textId="77777777" w:rsidR="00C9758E" w:rsidRPr="00642DB6" w:rsidRDefault="00C9758E" w:rsidP="00C41916">
            <w:pPr>
              <w:jc w:val="center"/>
              <w:rPr>
                <w:rFonts w:ascii="Roboto Lt" w:hAnsi="Roboto Lt"/>
                <w:b/>
                <w:sz w:val="16"/>
              </w:rPr>
            </w:pPr>
            <w:r w:rsidRPr="00642DB6">
              <w:rPr>
                <w:rFonts w:ascii="Roboto Lt" w:hAnsi="Roboto Lt"/>
                <w:b/>
                <w:sz w:val="16"/>
              </w:rPr>
              <w:t>Assessor</w:t>
            </w:r>
          </w:p>
          <w:p w14:paraId="2DDA7D48" w14:textId="77777777" w:rsidR="00C9758E" w:rsidRPr="00642DB6" w:rsidRDefault="00C9758E" w:rsidP="00C41916">
            <w:pPr>
              <w:jc w:val="center"/>
              <w:rPr>
                <w:rFonts w:ascii="Roboto Lt" w:hAnsi="Roboto Lt"/>
                <w:b/>
                <w:sz w:val="16"/>
              </w:rPr>
            </w:pPr>
            <w:r w:rsidRPr="00642DB6">
              <w:rPr>
                <w:rFonts w:ascii="Roboto Lt" w:hAnsi="Roboto Lt"/>
                <w:b/>
                <w:sz w:val="16"/>
              </w:rPr>
              <w:t>Initial/</w:t>
            </w:r>
          </w:p>
          <w:p w14:paraId="32050CD9" w14:textId="77777777" w:rsidR="00C9758E" w:rsidRPr="00642DB6" w:rsidRDefault="00C9758E" w:rsidP="00C41916">
            <w:pPr>
              <w:pStyle w:val="MajorTableText"/>
              <w:spacing w:before="0" w:after="0"/>
              <w:jc w:val="center"/>
              <w:rPr>
                <w:rFonts w:ascii="Roboto Lt" w:hAnsi="Roboto Lt" w:cs="Arial"/>
                <w:sz w:val="24"/>
                <w:szCs w:val="24"/>
              </w:rPr>
            </w:pPr>
            <w:r w:rsidRPr="00642DB6">
              <w:rPr>
                <w:rFonts w:ascii="Roboto Lt" w:hAnsi="Roboto Lt"/>
                <w:b/>
                <w:sz w:val="16"/>
              </w:rPr>
              <w:t>Date</w:t>
            </w:r>
          </w:p>
        </w:tc>
      </w:tr>
      <w:tr w:rsidR="00C9758E" w:rsidRPr="00642DB6" w14:paraId="6F1D5A33" w14:textId="77777777" w:rsidTr="00936ABA">
        <w:trPr>
          <w:trHeight w:val="284"/>
        </w:trPr>
        <w:tc>
          <w:tcPr>
            <w:tcW w:w="543" w:type="dxa"/>
            <w:shd w:val="clear" w:color="auto" w:fill="auto"/>
            <w:vAlign w:val="center"/>
          </w:tcPr>
          <w:p w14:paraId="58DFEACD" w14:textId="09D6AF5F"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1</w:t>
            </w:r>
          </w:p>
        </w:tc>
        <w:tc>
          <w:tcPr>
            <w:tcW w:w="7957" w:type="dxa"/>
            <w:shd w:val="clear" w:color="auto" w:fill="auto"/>
            <w:vAlign w:val="center"/>
          </w:tcPr>
          <w:p w14:paraId="4472FD02" w14:textId="005963AF" w:rsidR="00C9758E" w:rsidRPr="000842F3" w:rsidRDefault="00674689" w:rsidP="000842F3">
            <w:pPr>
              <w:pStyle w:val="MajorTableText"/>
              <w:numPr>
                <w:ilvl w:val="0"/>
                <w:numId w:val="19"/>
              </w:numPr>
              <w:rPr>
                <w:rFonts w:ascii="Roboto Lt" w:hAnsi="Roboto Lt" w:cstheme="minorHAnsi"/>
                <w:color w:val="4472C4" w:themeColor="accent1"/>
                <w:sz w:val="20"/>
                <w:lang w:val="en-US"/>
              </w:rPr>
            </w:pPr>
            <w:r w:rsidRPr="00973BA2">
              <w:rPr>
                <w:rFonts w:ascii="Roboto Lt" w:hAnsi="Roboto Lt" w:cstheme="minorHAnsi"/>
                <w:color w:val="4472C4" w:themeColor="accent1"/>
                <w:sz w:val="20"/>
                <w:lang w:val="en-US"/>
              </w:rPr>
              <w:t>Turns on the computer</w:t>
            </w:r>
          </w:p>
        </w:tc>
        <w:tc>
          <w:tcPr>
            <w:tcW w:w="993" w:type="dxa"/>
            <w:shd w:val="clear" w:color="auto" w:fill="auto"/>
            <w:vAlign w:val="center"/>
          </w:tcPr>
          <w:p w14:paraId="63483087" w14:textId="1726BED0"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637A8A6D"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6032C7A4" w14:textId="77777777" w:rsidTr="00936ABA">
        <w:trPr>
          <w:trHeight w:val="284"/>
        </w:trPr>
        <w:tc>
          <w:tcPr>
            <w:tcW w:w="543" w:type="dxa"/>
            <w:shd w:val="clear" w:color="auto" w:fill="auto"/>
            <w:vAlign w:val="center"/>
          </w:tcPr>
          <w:p w14:paraId="79B9AA57" w14:textId="0C128012"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2</w:t>
            </w:r>
          </w:p>
        </w:tc>
        <w:tc>
          <w:tcPr>
            <w:tcW w:w="7957" w:type="dxa"/>
            <w:shd w:val="clear" w:color="auto" w:fill="auto"/>
            <w:vAlign w:val="center"/>
          </w:tcPr>
          <w:p w14:paraId="16B6FD29" w14:textId="77777777" w:rsidR="00973BA2" w:rsidRPr="00973BA2" w:rsidRDefault="00973BA2" w:rsidP="00973BA2">
            <w:pPr>
              <w:pStyle w:val="MajorTableText"/>
              <w:rPr>
                <w:rFonts w:ascii="Roboto Lt" w:hAnsi="Roboto Lt" w:cstheme="minorHAnsi"/>
                <w:color w:val="4472C4" w:themeColor="accent1"/>
                <w:sz w:val="20"/>
                <w:lang w:val="en-US"/>
              </w:rPr>
            </w:pPr>
            <w:r w:rsidRPr="00973BA2">
              <w:rPr>
                <w:rFonts w:ascii="Roboto Lt" w:hAnsi="Roboto Lt" w:cstheme="minorHAnsi"/>
                <w:color w:val="4472C4" w:themeColor="accent1"/>
                <w:sz w:val="20"/>
                <w:lang w:val="en-US"/>
              </w:rPr>
              <w:t>Prepares and sends an email by:</w:t>
            </w:r>
          </w:p>
          <w:p w14:paraId="051AC9B1" w14:textId="45DFF849" w:rsidR="00973BA2" w:rsidRPr="00973BA2" w:rsidRDefault="00973BA2" w:rsidP="00674689">
            <w:pPr>
              <w:pStyle w:val="MajorTableText"/>
              <w:numPr>
                <w:ilvl w:val="0"/>
                <w:numId w:val="19"/>
              </w:numPr>
              <w:rPr>
                <w:rFonts w:ascii="Roboto Lt" w:hAnsi="Roboto Lt" w:cstheme="minorHAnsi"/>
                <w:color w:val="4472C4" w:themeColor="accent1"/>
                <w:sz w:val="20"/>
                <w:lang w:val="en-US"/>
              </w:rPr>
            </w:pPr>
            <w:r w:rsidRPr="00973BA2">
              <w:rPr>
                <w:rFonts w:ascii="Roboto Lt" w:hAnsi="Roboto Lt" w:cstheme="minorHAnsi"/>
                <w:color w:val="4472C4" w:themeColor="accent1"/>
                <w:sz w:val="20"/>
                <w:lang w:val="en-US"/>
              </w:rPr>
              <w:t>Turns on the computer</w:t>
            </w:r>
          </w:p>
          <w:p w14:paraId="6FB83CD3" w14:textId="2FAB719B" w:rsidR="00973BA2" w:rsidRDefault="00973BA2" w:rsidP="00674689">
            <w:pPr>
              <w:pStyle w:val="MajorTableText"/>
              <w:numPr>
                <w:ilvl w:val="0"/>
                <w:numId w:val="19"/>
              </w:numPr>
              <w:rPr>
                <w:rFonts w:ascii="Roboto Lt" w:hAnsi="Roboto Lt" w:cstheme="minorHAnsi"/>
                <w:color w:val="4472C4" w:themeColor="accent1"/>
                <w:sz w:val="20"/>
                <w:lang w:val="en-US"/>
              </w:rPr>
            </w:pPr>
            <w:r w:rsidRPr="00973BA2">
              <w:rPr>
                <w:rFonts w:ascii="Roboto Lt" w:hAnsi="Roboto Lt" w:cstheme="minorHAnsi"/>
                <w:color w:val="4472C4" w:themeColor="accent1"/>
                <w:sz w:val="20"/>
                <w:lang w:val="en-US"/>
              </w:rPr>
              <w:t>Logs in to user account for computer by entering username and password.</w:t>
            </w:r>
          </w:p>
          <w:p w14:paraId="1CD73FE0" w14:textId="77777777" w:rsidR="00110484" w:rsidRDefault="00110484" w:rsidP="00110484">
            <w:pPr>
              <w:pStyle w:val="MajorTableText"/>
              <w:numPr>
                <w:ilvl w:val="0"/>
                <w:numId w:val="19"/>
              </w:numPr>
              <w:rPr>
                <w:rFonts w:ascii="Roboto Lt" w:hAnsi="Roboto Lt" w:cstheme="minorHAnsi"/>
                <w:color w:val="4472C4" w:themeColor="accent1"/>
                <w:sz w:val="20"/>
                <w:lang w:val="en-US"/>
              </w:rPr>
            </w:pPr>
            <w:r w:rsidRPr="00973BA2">
              <w:rPr>
                <w:rFonts w:ascii="Roboto Lt" w:hAnsi="Roboto Lt" w:cstheme="minorHAnsi"/>
                <w:color w:val="4472C4" w:themeColor="accent1"/>
                <w:sz w:val="20"/>
                <w:lang w:val="en-US"/>
              </w:rPr>
              <w:t xml:space="preserve">Finds email and google Icons. </w:t>
            </w:r>
          </w:p>
          <w:p w14:paraId="74B9F41F" w14:textId="08BA3C89" w:rsidR="00110484" w:rsidRPr="00973BA2" w:rsidRDefault="00110484" w:rsidP="00110484">
            <w:pPr>
              <w:pStyle w:val="MajorTableText"/>
              <w:numPr>
                <w:ilvl w:val="0"/>
                <w:numId w:val="19"/>
              </w:numPr>
              <w:rPr>
                <w:rFonts w:ascii="Roboto Lt" w:hAnsi="Roboto Lt" w:cstheme="minorHAnsi"/>
                <w:color w:val="4472C4" w:themeColor="accent1"/>
                <w:sz w:val="20"/>
                <w:lang w:val="en-US"/>
              </w:rPr>
            </w:pPr>
            <w:r w:rsidRPr="00973BA2">
              <w:rPr>
                <w:rFonts w:ascii="Roboto Lt" w:hAnsi="Roboto Lt" w:cstheme="minorHAnsi"/>
                <w:color w:val="4472C4" w:themeColor="accent1"/>
                <w:sz w:val="20"/>
                <w:lang w:val="en-US"/>
              </w:rPr>
              <w:t>Opens email and can recall and input user name and password</w:t>
            </w:r>
          </w:p>
          <w:p w14:paraId="3216C837" w14:textId="41FE2D72" w:rsidR="00973BA2" w:rsidRPr="00973BA2" w:rsidRDefault="00973BA2" w:rsidP="00674689">
            <w:pPr>
              <w:pStyle w:val="MajorTableText"/>
              <w:numPr>
                <w:ilvl w:val="0"/>
                <w:numId w:val="19"/>
              </w:numPr>
              <w:rPr>
                <w:rFonts w:ascii="Roboto Lt" w:hAnsi="Roboto Lt" w:cstheme="minorHAnsi"/>
                <w:color w:val="4472C4" w:themeColor="accent1"/>
                <w:sz w:val="20"/>
                <w:lang w:val="en-US"/>
              </w:rPr>
            </w:pPr>
            <w:r w:rsidRPr="00973BA2">
              <w:rPr>
                <w:rFonts w:ascii="Roboto Lt" w:hAnsi="Roboto Lt" w:cstheme="minorHAnsi"/>
                <w:color w:val="4472C4" w:themeColor="accent1"/>
                <w:sz w:val="20"/>
                <w:lang w:val="en-US"/>
              </w:rPr>
              <w:t>Clicks “new email”</w:t>
            </w:r>
          </w:p>
          <w:p w14:paraId="2F0BC092" w14:textId="4F22403C" w:rsidR="00973BA2" w:rsidRPr="00973BA2" w:rsidRDefault="00973BA2" w:rsidP="00674689">
            <w:pPr>
              <w:pStyle w:val="MajorTableText"/>
              <w:numPr>
                <w:ilvl w:val="0"/>
                <w:numId w:val="19"/>
              </w:numPr>
              <w:rPr>
                <w:rFonts w:ascii="Roboto Lt" w:hAnsi="Roboto Lt" w:cstheme="minorHAnsi"/>
                <w:color w:val="4472C4" w:themeColor="accent1"/>
                <w:sz w:val="20"/>
                <w:lang w:val="en-US"/>
              </w:rPr>
            </w:pPr>
            <w:r w:rsidRPr="00973BA2">
              <w:rPr>
                <w:rFonts w:ascii="Roboto Lt" w:hAnsi="Roboto Lt" w:cstheme="minorHAnsi"/>
                <w:color w:val="4472C4" w:themeColor="accent1"/>
                <w:sz w:val="20"/>
                <w:lang w:val="en-US"/>
              </w:rPr>
              <w:t>Email 1 - Address email to the recipient (instructor) by entering email address in correct area.</w:t>
            </w:r>
          </w:p>
          <w:p w14:paraId="70E76BAA" w14:textId="7007251F" w:rsidR="00973BA2" w:rsidRPr="00973BA2" w:rsidRDefault="00973BA2" w:rsidP="00674689">
            <w:pPr>
              <w:pStyle w:val="MajorTableText"/>
              <w:numPr>
                <w:ilvl w:val="0"/>
                <w:numId w:val="19"/>
              </w:numPr>
              <w:rPr>
                <w:rFonts w:ascii="Roboto Lt" w:hAnsi="Roboto Lt" w:cstheme="minorHAnsi"/>
                <w:color w:val="4472C4" w:themeColor="accent1"/>
                <w:sz w:val="20"/>
                <w:lang w:val="en-US"/>
              </w:rPr>
            </w:pPr>
            <w:r w:rsidRPr="00973BA2">
              <w:rPr>
                <w:rFonts w:ascii="Roboto Lt" w:hAnsi="Roboto Lt" w:cstheme="minorHAnsi"/>
                <w:color w:val="4472C4" w:themeColor="accent1"/>
                <w:sz w:val="20"/>
                <w:lang w:val="en-US"/>
              </w:rPr>
              <w:t>Fills out “subject” box</w:t>
            </w:r>
          </w:p>
          <w:p w14:paraId="791A55A9" w14:textId="5D28029B" w:rsidR="00973BA2" w:rsidRPr="00973BA2" w:rsidRDefault="00973BA2" w:rsidP="00674689">
            <w:pPr>
              <w:pStyle w:val="MajorTableText"/>
              <w:numPr>
                <w:ilvl w:val="0"/>
                <w:numId w:val="19"/>
              </w:numPr>
              <w:rPr>
                <w:rFonts w:ascii="Roboto Lt" w:hAnsi="Roboto Lt" w:cstheme="minorHAnsi"/>
                <w:color w:val="4472C4" w:themeColor="accent1"/>
                <w:sz w:val="20"/>
                <w:lang w:val="en-US"/>
              </w:rPr>
            </w:pPr>
            <w:r w:rsidRPr="00973BA2">
              <w:rPr>
                <w:rFonts w:ascii="Roboto Lt" w:hAnsi="Roboto Lt" w:cstheme="minorHAnsi"/>
                <w:color w:val="4472C4" w:themeColor="accent1"/>
                <w:sz w:val="20"/>
                <w:lang w:val="en-US"/>
              </w:rPr>
              <w:t>Writes a sentence in the body</w:t>
            </w:r>
          </w:p>
          <w:p w14:paraId="624053AD" w14:textId="02552CCF" w:rsidR="00C9758E" w:rsidRPr="00642DB6" w:rsidRDefault="00973BA2" w:rsidP="00674689">
            <w:pPr>
              <w:pStyle w:val="MajorTableText"/>
              <w:numPr>
                <w:ilvl w:val="0"/>
                <w:numId w:val="19"/>
              </w:numPr>
              <w:rPr>
                <w:rFonts w:ascii="Roboto Lt" w:hAnsi="Roboto Lt" w:cstheme="minorHAnsi"/>
                <w:color w:val="4472C4" w:themeColor="accent1"/>
                <w:sz w:val="20"/>
                <w:lang w:val="en-US"/>
              </w:rPr>
            </w:pPr>
            <w:r w:rsidRPr="00973BA2">
              <w:rPr>
                <w:rFonts w:ascii="Roboto Lt" w:hAnsi="Roboto Lt" w:cstheme="minorHAnsi"/>
                <w:color w:val="4472C4" w:themeColor="accent1"/>
                <w:sz w:val="20"/>
                <w:lang w:val="en-US"/>
              </w:rPr>
              <w:t>9. Hits the send button</w:t>
            </w:r>
          </w:p>
        </w:tc>
        <w:tc>
          <w:tcPr>
            <w:tcW w:w="993" w:type="dxa"/>
            <w:shd w:val="clear" w:color="auto" w:fill="auto"/>
            <w:vAlign w:val="center"/>
          </w:tcPr>
          <w:p w14:paraId="62C8BF38" w14:textId="4BFA73FB"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4A5CABAC"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37FCF1F6" w14:textId="77777777" w:rsidTr="00936ABA">
        <w:trPr>
          <w:trHeight w:val="284"/>
        </w:trPr>
        <w:tc>
          <w:tcPr>
            <w:tcW w:w="543" w:type="dxa"/>
            <w:shd w:val="clear" w:color="auto" w:fill="auto"/>
            <w:vAlign w:val="center"/>
          </w:tcPr>
          <w:p w14:paraId="730B7961" w14:textId="3CC7DAA0"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3</w:t>
            </w:r>
          </w:p>
        </w:tc>
        <w:tc>
          <w:tcPr>
            <w:tcW w:w="7957" w:type="dxa"/>
            <w:shd w:val="clear" w:color="auto" w:fill="auto"/>
            <w:vAlign w:val="center"/>
          </w:tcPr>
          <w:p w14:paraId="5546610D" w14:textId="77777777" w:rsidR="00973BA2" w:rsidRPr="00973BA2" w:rsidRDefault="00973BA2" w:rsidP="00973BA2">
            <w:pPr>
              <w:pStyle w:val="MajorTableText"/>
              <w:rPr>
                <w:rFonts w:ascii="Roboto Lt" w:hAnsi="Roboto Lt" w:cstheme="minorHAnsi"/>
                <w:color w:val="4472C4" w:themeColor="accent1"/>
                <w:sz w:val="20"/>
                <w:lang w:val="en-US"/>
              </w:rPr>
            </w:pPr>
            <w:r w:rsidRPr="00973BA2">
              <w:rPr>
                <w:rFonts w:ascii="Times New Roman" w:hAnsi="Times New Roman"/>
                <w:color w:val="4472C4" w:themeColor="accent1"/>
                <w:sz w:val="20"/>
                <w:lang w:val="en-US"/>
              </w:rPr>
              <w:t>□</w:t>
            </w:r>
            <w:r w:rsidRPr="00973BA2">
              <w:rPr>
                <w:rFonts w:ascii="Roboto Lt" w:hAnsi="Roboto Lt" w:cstheme="minorHAnsi"/>
                <w:color w:val="4472C4" w:themeColor="accent1"/>
                <w:sz w:val="20"/>
                <w:lang w:val="en-US"/>
              </w:rPr>
              <w:tab/>
              <w:t>Debriefs email received with instructor.</w:t>
            </w:r>
          </w:p>
          <w:p w14:paraId="6A08E38B" w14:textId="08061A33" w:rsidR="00C9758E" w:rsidRPr="00642DB6" w:rsidRDefault="00973BA2" w:rsidP="00973BA2">
            <w:pPr>
              <w:pStyle w:val="MajorTableText"/>
              <w:rPr>
                <w:rFonts w:ascii="Roboto Lt" w:hAnsi="Roboto Lt" w:cstheme="minorHAnsi"/>
                <w:color w:val="4472C4" w:themeColor="accent1"/>
                <w:sz w:val="20"/>
                <w:lang w:val="en-US"/>
              </w:rPr>
            </w:pPr>
            <w:r w:rsidRPr="00973BA2">
              <w:rPr>
                <w:rFonts w:ascii="Times New Roman" w:hAnsi="Times New Roman"/>
                <w:color w:val="4472C4" w:themeColor="accent1"/>
                <w:sz w:val="20"/>
                <w:lang w:val="en-US"/>
              </w:rPr>
              <w:t>□</w:t>
            </w:r>
            <w:r w:rsidRPr="00973BA2">
              <w:rPr>
                <w:rFonts w:ascii="Roboto Lt" w:hAnsi="Roboto Lt" w:cstheme="minorHAnsi"/>
                <w:color w:val="4472C4" w:themeColor="accent1"/>
                <w:sz w:val="20"/>
                <w:lang w:val="en-US"/>
              </w:rPr>
              <w:tab/>
              <w:t>Discusses steps, difficulties, errors and successes encountered</w:t>
            </w:r>
          </w:p>
        </w:tc>
        <w:tc>
          <w:tcPr>
            <w:tcW w:w="993" w:type="dxa"/>
            <w:shd w:val="clear" w:color="auto" w:fill="auto"/>
            <w:vAlign w:val="center"/>
          </w:tcPr>
          <w:p w14:paraId="1A3C7274" w14:textId="69E75085"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1BFF9B7E" w14:textId="77777777" w:rsidR="00C9758E" w:rsidRPr="00642DB6" w:rsidRDefault="00C9758E" w:rsidP="00C41916">
            <w:pPr>
              <w:pStyle w:val="MajorTableText"/>
              <w:rPr>
                <w:rFonts w:ascii="Roboto Lt" w:hAnsi="Roboto Lt" w:cstheme="minorHAnsi"/>
                <w:color w:val="4472C4" w:themeColor="accent1"/>
                <w:sz w:val="20"/>
                <w:lang w:val="en-US"/>
              </w:rPr>
            </w:pPr>
          </w:p>
        </w:tc>
      </w:tr>
    </w:tbl>
    <w:p w14:paraId="461FF824" w14:textId="03E9ADBC" w:rsidR="00F9350A" w:rsidRDefault="00F9350A">
      <w:pPr>
        <w:rPr>
          <w:rFonts w:ascii="Roboto Lt" w:hAnsi="Roboto Lt"/>
        </w:rPr>
      </w:pPr>
    </w:p>
    <w:p w14:paraId="025F4086" w14:textId="77777777" w:rsidR="002E3F06" w:rsidRPr="00642DB6" w:rsidRDefault="002E3F06">
      <w:pPr>
        <w:rPr>
          <w:rFonts w:ascii="Roboto Lt" w:hAnsi="Roboto Lt"/>
        </w:rPr>
      </w:pPr>
    </w:p>
    <w:tbl>
      <w:tblPr>
        <w:tblpPr w:leftFromText="180" w:rightFromText="180" w:vertAnchor="text" w:tblpX="20" w:tblpY="1"/>
        <w:tblOverlap w:val="never"/>
        <w:tblW w:w="1049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164"/>
        <w:gridCol w:w="2398"/>
        <w:gridCol w:w="678"/>
        <w:gridCol w:w="1756"/>
        <w:gridCol w:w="200"/>
        <w:gridCol w:w="3299"/>
      </w:tblGrid>
      <w:tr w:rsidR="002E3F06" w:rsidRPr="00642DB6" w14:paraId="5D708EA7" w14:textId="77777777" w:rsidTr="002E3F06">
        <w:trPr>
          <w:trHeight w:val="291"/>
        </w:trPr>
        <w:tc>
          <w:tcPr>
            <w:tcW w:w="5240" w:type="dxa"/>
            <w:gridSpan w:val="3"/>
            <w:shd w:val="clear" w:color="auto" w:fill="FFFFFF" w:themeFill="background1"/>
            <w:vAlign w:val="center"/>
          </w:tcPr>
          <w:p w14:paraId="7DC4D477" w14:textId="194E068F" w:rsidR="002E3F06" w:rsidRPr="002E3F06" w:rsidRDefault="00000000" w:rsidP="002E3F06">
            <w:pPr>
              <w:pStyle w:val="MajorTableText"/>
              <w:spacing w:after="120"/>
              <w:rPr>
                <w:rFonts w:ascii="Roboto" w:hAnsi="Roboto" w:cs="Arial"/>
                <w:b/>
                <w:bCs/>
                <w:sz w:val="36"/>
                <w:szCs w:val="36"/>
                <w:lang w:eastAsia="en-AU"/>
              </w:rPr>
            </w:pPr>
            <w:sdt>
              <w:sdtPr>
                <w:rPr>
                  <w:rFonts w:ascii="Roboto" w:hAnsi="Roboto" w:cs="Arial"/>
                  <w:b/>
                  <w:bCs/>
                  <w:iCs/>
                  <w:sz w:val="36"/>
                  <w:szCs w:val="36"/>
                </w:rPr>
                <w:id w:val="-863894837"/>
                <w14:checkbox>
                  <w14:checked w14:val="0"/>
                  <w14:checkedState w14:val="2612" w14:font="MS Gothic"/>
                  <w14:uncheckedState w14:val="2610" w14:font="MS Gothic"/>
                </w14:checkbox>
              </w:sdtPr>
              <w:sdtContent>
                <w:r w:rsidR="002E3F06" w:rsidRPr="002E3F06">
                  <w:rPr>
                    <w:rFonts w:ascii="Segoe UI Symbol" w:eastAsia="MS Gothic" w:hAnsi="Segoe UI Symbol" w:cs="Segoe UI Symbol"/>
                    <w:b/>
                    <w:bCs/>
                    <w:iCs/>
                    <w:sz w:val="36"/>
                    <w:szCs w:val="36"/>
                  </w:rPr>
                  <w:t>☐</w:t>
                </w:r>
              </w:sdtContent>
            </w:sdt>
            <w:r w:rsidR="002E3F06" w:rsidRPr="002E3F06">
              <w:rPr>
                <w:rFonts w:ascii="Roboto" w:hAnsi="Roboto" w:cs="Arial"/>
                <w:b/>
                <w:bCs/>
                <w:sz w:val="36"/>
                <w:szCs w:val="36"/>
                <w:lang w:eastAsia="en-AU"/>
              </w:rPr>
              <w:t> </w:t>
            </w:r>
            <w:r w:rsidR="002E3F06">
              <w:rPr>
                <w:rFonts w:ascii="Roboto" w:hAnsi="Roboto" w:cs="Arial"/>
                <w:b/>
                <w:bCs/>
                <w:sz w:val="36"/>
                <w:szCs w:val="36"/>
                <w:lang w:eastAsia="en-AU"/>
              </w:rPr>
              <w:t xml:space="preserve"> </w:t>
            </w:r>
            <w:r w:rsidR="002E3F06" w:rsidRPr="002E3F06">
              <w:rPr>
                <w:rFonts w:ascii="Roboto" w:hAnsi="Roboto" w:cs="Arial"/>
                <w:b/>
                <w:bCs/>
                <w:sz w:val="36"/>
                <w:szCs w:val="36"/>
              </w:rPr>
              <w:t>Satisfactory</w:t>
            </w:r>
            <w:r w:rsidR="002E3F06" w:rsidRPr="002E3F06">
              <w:rPr>
                <w:rFonts w:ascii="Roboto" w:hAnsi="Roboto" w:cs="Arial"/>
                <w:b/>
                <w:bCs/>
                <w:sz w:val="36"/>
                <w:szCs w:val="36"/>
                <w:lang w:eastAsia="en-AU"/>
              </w:rPr>
              <w:t xml:space="preserve"> </w:t>
            </w:r>
          </w:p>
          <w:p w14:paraId="640465A6" w14:textId="1000927A" w:rsidR="002E3F06" w:rsidRPr="002E3F06" w:rsidRDefault="00000000" w:rsidP="00936ABA">
            <w:pPr>
              <w:rPr>
                <w:rFonts w:ascii="Roboto" w:hAnsi="Roboto" w:cs="Arial"/>
                <w:b/>
                <w:bCs/>
                <w:sz w:val="22"/>
                <w:szCs w:val="22"/>
              </w:rPr>
            </w:pPr>
            <w:sdt>
              <w:sdtPr>
                <w:rPr>
                  <w:rFonts w:ascii="Roboto" w:hAnsi="Roboto" w:cs="Arial"/>
                  <w:b/>
                  <w:bCs/>
                  <w:iCs/>
                  <w:sz w:val="36"/>
                  <w:szCs w:val="36"/>
                </w:rPr>
                <w:id w:val="885058533"/>
                <w14:checkbox>
                  <w14:checked w14:val="0"/>
                  <w14:checkedState w14:val="2612" w14:font="MS Gothic"/>
                  <w14:uncheckedState w14:val="2610" w14:font="MS Gothic"/>
                </w14:checkbox>
              </w:sdtPr>
              <w:sdtContent>
                <w:r w:rsidR="002E3F06" w:rsidRPr="002E3F06">
                  <w:rPr>
                    <w:rFonts w:ascii="Segoe UI Symbol" w:eastAsia="MS Gothic" w:hAnsi="Segoe UI Symbol" w:cs="Segoe UI Symbol"/>
                    <w:b/>
                    <w:bCs/>
                    <w:iCs/>
                    <w:sz w:val="36"/>
                    <w:szCs w:val="36"/>
                  </w:rPr>
                  <w:t>☐</w:t>
                </w:r>
              </w:sdtContent>
            </w:sdt>
            <w:r w:rsidR="002E3F06" w:rsidRPr="002E3F06">
              <w:rPr>
                <w:rFonts w:ascii="Roboto" w:hAnsi="Roboto" w:cs="Arial"/>
                <w:b/>
                <w:bCs/>
                <w:sz w:val="36"/>
                <w:szCs w:val="36"/>
                <w:lang w:eastAsia="en-AU"/>
              </w:rPr>
              <w:t xml:space="preserve">  </w:t>
            </w:r>
            <w:r w:rsidR="002E3F06" w:rsidRPr="002E3F06">
              <w:rPr>
                <w:rFonts w:ascii="Roboto" w:hAnsi="Roboto" w:cs="Arial"/>
                <w:b/>
                <w:bCs/>
                <w:sz w:val="36"/>
                <w:szCs w:val="36"/>
              </w:rPr>
              <w:t>Not Satisfactory</w:t>
            </w:r>
          </w:p>
          <w:p w14:paraId="1BB02FEC" w14:textId="10353379" w:rsidR="002E3F06" w:rsidRPr="002E3F06" w:rsidRDefault="002E3F06" w:rsidP="00936ABA">
            <w:pPr>
              <w:rPr>
                <w:rFonts w:ascii="Roboto" w:hAnsi="Roboto" w:cs="Arial"/>
                <w:b/>
                <w:bCs/>
                <w:sz w:val="22"/>
                <w:szCs w:val="22"/>
              </w:rPr>
            </w:pPr>
          </w:p>
        </w:tc>
        <w:tc>
          <w:tcPr>
            <w:tcW w:w="1756" w:type="dxa"/>
            <w:shd w:val="clear" w:color="auto" w:fill="F2F2F2" w:themeFill="background1" w:themeFillShade="F2"/>
            <w:vAlign w:val="center"/>
          </w:tcPr>
          <w:p w14:paraId="089D7578" w14:textId="48EEA36C" w:rsidR="002E3F06" w:rsidRDefault="002E3F06" w:rsidP="00936ABA">
            <w:pPr>
              <w:rPr>
                <w:rFonts w:ascii="Roboto Lt" w:hAnsi="Roboto Lt" w:cs="Arial"/>
                <w:b/>
                <w:sz w:val="22"/>
                <w:szCs w:val="22"/>
              </w:rPr>
            </w:pPr>
            <w:r w:rsidRPr="00BC4CE9">
              <w:rPr>
                <w:rFonts w:ascii="Roboto Lt" w:hAnsi="Roboto Lt" w:cs="Arial"/>
                <w:b/>
                <w:bCs/>
                <w:noProof/>
              </w:rPr>
              <w:t>Due</w:t>
            </w:r>
            <w:r w:rsidRPr="00BC4CE9">
              <w:rPr>
                <w:rFonts w:ascii="Roboto Lt" w:hAnsi="Roboto Lt" w:cs="Arial"/>
                <w:b/>
                <w:bCs/>
              </w:rPr>
              <w:t xml:space="preserve"> date for reassessment (if required):</w:t>
            </w:r>
          </w:p>
        </w:tc>
        <w:tc>
          <w:tcPr>
            <w:tcW w:w="3499" w:type="dxa"/>
            <w:gridSpan w:val="2"/>
            <w:shd w:val="clear" w:color="auto" w:fill="FFFFFF" w:themeFill="background1"/>
            <w:vAlign w:val="center"/>
          </w:tcPr>
          <w:p w14:paraId="4189C5A8" w14:textId="57A12ADB" w:rsidR="002E3F06" w:rsidRPr="00642DB6" w:rsidRDefault="002E3F06" w:rsidP="00936ABA">
            <w:pPr>
              <w:rPr>
                <w:rFonts w:ascii="Roboto Lt" w:hAnsi="Roboto Lt" w:cs="Arial"/>
                <w:b/>
                <w:sz w:val="22"/>
                <w:szCs w:val="22"/>
              </w:rPr>
            </w:pPr>
          </w:p>
        </w:tc>
      </w:tr>
      <w:tr w:rsidR="009D5733" w:rsidRPr="00642DB6" w14:paraId="09AB425E" w14:textId="77777777" w:rsidTr="002E3F06">
        <w:trPr>
          <w:trHeight w:val="291"/>
        </w:trPr>
        <w:tc>
          <w:tcPr>
            <w:tcW w:w="10495" w:type="dxa"/>
            <w:gridSpan w:val="6"/>
            <w:shd w:val="clear" w:color="auto" w:fill="D9D9D9" w:themeFill="background1" w:themeFillShade="D9"/>
            <w:vAlign w:val="center"/>
          </w:tcPr>
          <w:p w14:paraId="4209B681" w14:textId="1D3C602E" w:rsidR="009D5733" w:rsidRPr="002E3F06" w:rsidRDefault="002E3F06" w:rsidP="00936ABA">
            <w:pPr>
              <w:rPr>
                <w:rFonts w:ascii="Roboto Lt" w:hAnsi="Roboto Lt"/>
                <w:b/>
                <w:szCs w:val="20"/>
              </w:rPr>
            </w:pPr>
            <w:r w:rsidRPr="002E3F06">
              <w:rPr>
                <w:rFonts w:ascii="Roboto Lt" w:hAnsi="Roboto Lt" w:cs="Arial"/>
                <w:b/>
                <w:szCs w:val="20"/>
              </w:rPr>
              <w:t>Feedback to Student:</w:t>
            </w:r>
          </w:p>
        </w:tc>
      </w:tr>
      <w:tr w:rsidR="009D5733" w:rsidRPr="00642DB6" w14:paraId="6B44BCA4" w14:textId="77777777" w:rsidTr="00936ABA">
        <w:trPr>
          <w:trHeight w:val="1770"/>
        </w:trPr>
        <w:tc>
          <w:tcPr>
            <w:tcW w:w="10495" w:type="dxa"/>
            <w:gridSpan w:val="6"/>
            <w:shd w:val="clear" w:color="auto" w:fill="auto"/>
            <w:vAlign w:val="center"/>
          </w:tcPr>
          <w:p w14:paraId="1FE9E6B7" w14:textId="77777777" w:rsidR="009D5733" w:rsidRPr="00642DB6" w:rsidRDefault="009D5733" w:rsidP="00936ABA">
            <w:pPr>
              <w:rPr>
                <w:rFonts w:ascii="Roboto Lt" w:hAnsi="Roboto Lt"/>
                <w:b/>
                <w:sz w:val="16"/>
              </w:rPr>
            </w:pPr>
          </w:p>
        </w:tc>
      </w:tr>
      <w:tr w:rsidR="009D5733" w:rsidRPr="00642DB6" w14:paraId="79CE30DE" w14:textId="6EBB493A" w:rsidTr="002E3F06">
        <w:trPr>
          <w:trHeight w:val="291"/>
        </w:trPr>
        <w:tc>
          <w:tcPr>
            <w:tcW w:w="2164" w:type="dxa"/>
            <w:shd w:val="clear" w:color="auto" w:fill="D9D9D9" w:themeFill="background1" w:themeFillShade="D9"/>
            <w:vAlign w:val="center"/>
          </w:tcPr>
          <w:p w14:paraId="43E315F5" w14:textId="0CD8A38B" w:rsidR="009D5733" w:rsidRPr="00642DB6" w:rsidRDefault="009D5733" w:rsidP="00936ABA">
            <w:pPr>
              <w:jc w:val="center"/>
              <w:rPr>
                <w:rFonts w:ascii="Roboto Lt" w:hAnsi="Roboto Lt"/>
                <w:b/>
                <w:sz w:val="18"/>
                <w:szCs w:val="18"/>
              </w:rPr>
            </w:pPr>
            <w:r w:rsidRPr="00642DB6">
              <w:rPr>
                <w:rFonts w:ascii="Roboto Lt" w:hAnsi="Roboto Lt"/>
                <w:b/>
                <w:sz w:val="18"/>
                <w:szCs w:val="18"/>
              </w:rPr>
              <w:t>Student Signature</w:t>
            </w:r>
          </w:p>
        </w:tc>
        <w:tc>
          <w:tcPr>
            <w:tcW w:w="2398" w:type="dxa"/>
            <w:shd w:val="clear" w:color="auto" w:fill="auto"/>
            <w:vAlign w:val="center"/>
          </w:tcPr>
          <w:p w14:paraId="6EBE1E46" w14:textId="77777777" w:rsidR="009D5733" w:rsidRPr="00642DB6" w:rsidRDefault="009D5733" w:rsidP="00936ABA">
            <w:pPr>
              <w:jc w:val="center"/>
              <w:rPr>
                <w:rFonts w:ascii="Roboto Lt" w:hAnsi="Roboto Lt"/>
                <w:b/>
                <w:sz w:val="18"/>
                <w:szCs w:val="18"/>
              </w:rPr>
            </w:pPr>
          </w:p>
          <w:p w14:paraId="6BFF4433" w14:textId="47143EE8" w:rsidR="009D5733" w:rsidRPr="00642DB6" w:rsidRDefault="009D5733" w:rsidP="00936ABA">
            <w:pPr>
              <w:jc w:val="center"/>
              <w:rPr>
                <w:rFonts w:ascii="Roboto Lt" w:hAnsi="Roboto Lt"/>
                <w:b/>
                <w:sz w:val="18"/>
                <w:szCs w:val="18"/>
              </w:rPr>
            </w:pPr>
          </w:p>
        </w:tc>
        <w:tc>
          <w:tcPr>
            <w:tcW w:w="2634" w:type="dxa"/>
            <w:gridSpan w:val="3"/>
            <w:shd w:val="clear" w:color="auto" w:fill="D9D9D9" w:themeFill="background1" w:themeFillShade="D9"/>
            <w:vAlign w:val="center"/>
          </w:tcPr>
          <w:p w14:paraId="56E3FA3C" w14:textId="6E06BF92" w:rsidR="009D5733" w:rsidRPr="00642DB6" w:rsidRDefault="009D5733" w:rsidP="00936ABA">
            <w:pPr>
              <w:jc w:val="center"/>
              <w:rPr>
                <w:rFonts w:ascii="Roboto Lt" w:hAnsi="Roboto Lt"/>
                <w:b/>
                <w:sz w:val="18"/>
                <w:szCs w:val="18"/>
              </w:rPr>
            </w:pPr>
            <w:r w:rsidRPr="00642DB6">
              <w:rPr>
                <w:rFonts w:ascii="Roboto Lt" w:hAnsi="Roboto Lt"/>
                <w:b/>
                <w:sz w:val="18"/>
                <w:szCs w:val="18"/>
              </w:rPr>
              <w:t>Assessor Signature</w:t>
            </w:r>
          </w:p>
        </w:tc>
        <w:tc>
          <w:tcPr>
            <w:tcW w:w="3299" w:type="dxa"/>
            <w:shd w:val="clear" w:color="auto" w:fill="auto"/>
            <w:vAlign w:val="center"/>
          </w:tcPr>
          <w:p w14:paraId="21F521E5" w14:textId="77777777" w:rsidR="009D5733" w:rsidRPr="00642DB6" w:rsidRDefault="009D5733" w:rsidP="00936ABA">
            <w:pPr>
              <w:jc w:val="center"/>
              <w:rPr>
                <w:rFonts w:ascii="Roboto Lt" w:hAnsi="Roboto Lt"/>
                <w:b/>
                <w:sz w:val="18"/>
                <w:szCs w:val="18"/>
              </w:rPr>
            </w:pPr>
          </w:p>
        </w:tc>
      </w:tr>
    </w:tbl>
    <w:p w14:paraId="630D969E" w14:textId="77777777" w:rsidR="008D544C" w:rsidRPr="00642DB6" w:rsidRDefault="008D544C" w:rsidP="008D544C">
      <w:pPr>
        <w:rPr>
          <w:rFonts w:ascii="Roboto Lt" w:hAnsi="Roboto Lt"/>
        </w:rPr>
      </w:pPr>
    </w:p>
    <w:sectPr w:rsidR="008D544C" w:rsidRPr="00642DB6" w:rsidSect="00C41916">
      <w:headerReference w:type="even" r:id="rId8"/>
      <w:headerReference w:type="default" r:id="rId9"/>
      <w:footerReference w:type="even" r:id="rId10"/>
      <w:footerReference w:type="default" r:id="rId11"/>
      <w:headerReference w:type="first" r:id="rId12"/>
      <w:footerReference w:type="first" r:id="rId13"/>
      <w:pgSz w:w="11900" w:h="16840"/>
      <w:pgMar w:top="1134"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A6EB6" w14:textId="77777777" w:rsidR="00E35254" w:rsidRDefault="00E35254" w:rsidP="002A0D5C">
      <w:r>
        <w:separator/>
      </w:r>
    </w:p>
  </w:endnote>
  <w:endnote w:type="continuationSeparator" w:id="0">
    <w:p w14:paraId="6B165418" w14:textId="77777777" w:rsidR="00E35254" w:rsidRDefault="00E35254" w:rsidP="002A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charset w:val="00"/>
    <w:family w:val="auto"/>
    <w:pitch w:val="variable"/>
    <w:sig w:usb0="A00002FF" w:usb1="7800205A" w:usb2="14600000" w:usb3="00000000" w:csb0="00000193" w:csb1="00000000"/>
  </w:font>
  <w:font w:name="Roboto Lt">
    <w:altName w:val="Arial"/>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19DAD" w14:textId="77777777" w:rsidR="00EE69A2" w:rsidRDefault="00EE69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094" w:type="dxa"/>
      <w:jc w:val="center"/>
      <w:tblLook w:val="01E0" w:firstRow="1" w:lastRow="1" w:firstColumn="1" w:lastColumn="1" w:noHBand="0" w:noVBand="0"/>
    </w:tblPr>
    <w:tblGrid>
      <w:gridCol w:w="1252"/>
      <w:gridCol w:w="1842"/>
    </w:tblGrid>
    <w:tr w:rsidR="00642DB6" w:rsidRPr="00EA40D8" w14:paraId="13AFA1E4" w14:textId="77777777" w:rsidTr="00642DB6">
      <w:trPr>
        <w:trHeight w:val="180"/>
        <w:jc w:val="center"/>
      </w:trPr>
      <w:tc>
        <w:tcPr>
          <w:tcW w:w="1252" w:type="dxa"/>
          <w:vAlign w:val="center"/>
        </w:tcPr>
        <w:p w14:paraId="3B27694C" w14:textId="77777777" w:rsidR="00642DB6" w:rsidRPr="00EA40D8" w:rsidRDefault="00642DB6" w:rsidP="00282E22">
          <w:pPr>
            <w:rPr>
              <w:rFonts w:ascii="Calibri" w:hAnsi="Calibri"/>
              <w:color w:val="7F7F7F"/>
              <w:sz w:val="16"/>
              <w:szCs w:val="16"/>
            </w:rPr>
          </w:pPr>
        </w:p>
      </w:tc>
      <w:tc>
        <w:tcPr>
          <w:tcW w:w="1842" w:type="dxa"/>
          <w:vAlign w:val="center"/>
        </w:tcPr>
        <w:p w14:paraId="71FF697D" w14:textId="5E5AF0B5" w:rsidR="00642DB6" w:rsidRPr="00EA40D8" w:rsidRDefault="00642DB6" w:rsidP="00282E22">
          <w:pPr>
            <w:jc w:val="right"/>
            <w:rPr>
              <w:rFonts w:ascii="Calibri" w:hAnsi="Calibri"/>
              <w:color w:val="7F7F7F"/>
              <w:sz w:val="16"/>
              <w:szCs w:val="16"/>
            </w:rPr>
          </w:pPr>
        </w:p>
      </w:tc>
    </w:tr>
    <w:tr w:rsidR="00642DB6" w:rsidRPr="00EA40D8" w14:paraId="3E2713FB" w14:textId="77777777" w:rsidTr="00642DB6">
      <w:trPr>
        <w:trHeight w:val="157"/>
        <w:jc w:val="center"/>
      </w:trPr>
      <w:tc>
        <w:tcPr>
          <w:tcW w:w="1252" w:type="dxa"/>
          <w:vAlign w:val="center"/>
        </w:tcPr>
        <w:p w14:paraId="3161E824" w14:textId="35E425C5" w:rsidR="00642DB6" w:rsidRPr="00EA40D8" w:rsidRDefault="00642DB6" w:rsidP="00282E22">
          <w:pPr>
            <w:rPr>
              <w:rFonts w:ascii="Calibri" w:hAnsi="Calibri"/>
              <w:color w:val="7F7F7F"/>
              <w:sz w:val="16"/>
              <w:szCs w:val="16"/>
            </w:rPr>
          </w:pPr>
        </w:p>
      </w:tc>
      <w:tc>
        <w:tcPr>
          <w:tcW w:w="1842" w:type="dxa"/>
          <w:vAlign w:val="center"/>
        </w:tcPr>
        <w:p w14:paraId="14138892" w14:textId="77777777" w:rsidR="00642DB6" w:rsidRPr="00EA40D8" w:rsidRDefault="00642DB6" w:rsidP="00282E22">
          <w:pPr>
            <w:jc w:val="right"/>
            <w:rPr>
              <w:rFonts w:ascii="Calibri" w:hAnsi="Calibri"/>
              <w:color w:val="7F7F7F"/>
              <w:sz w:val="16"/>
              <w:szCs w:val="16"/>
            </w:rPr>
          </w:pPr>
        </w:p>
      </w:tc>
    </w:tr>
  </w:tbl>
  <w:p w14:paraId="0C278AF0" w14:textId="4CF5B3A6" w:rsidR="002A0D5C" w:rsidRDefault="009C3CB4">
    <w:pPr>
      <w:pStyle w:val="Footer"/>
    </w:pPr>
    <w:r w:rsidRPr="00642DB6">
      <w:rPr>
        <w:rFonts w:ascii="Calibri" w:hAnsi="Calibri"/>
        <w:noProof/>
        <w:color w:val="7F7F7F"/>
        <w:sz w:val="16"/>
        <w:szCs w:val="16"/>
      </w:rPr>
      <mc:AlternateContent>
        <mc:Choice Requires="wps">
          <w:drawing>
            <wp:anchor distT="0" distB="0" distL="114300" distR="114300" simplePos="0" relativeHeight="251661312" behindDoc="0" locked="0" layoutInCell="1" allowOverlap="1" wp14:anchorId="42A047FF" wp14:editId="47F6467C">
              <wp:simplePos x="0" y="0"/>
              <wp:positionH relativeFrom="column">
                <wp:posOffset>5454650</wp:posOffset>
              </wp:positionH>
              <wp:positionV relativeFrom="paragraph">
                <wp:posOffset>-1270</wp:posOffset>
              </wp:positionV>
              <wp:extent cx="1352550" cy="41910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352550" cy="419100"/>
                      </a:xfrm>
                      <a:prstGeom prst="rect">
                        <a:avLst/>
                      </a:prstGeom>
                      <a:noFill/>
                      <a:ln w="6350">
                        <a:noFill/>
                      </a:ln>
                    </wps:spPr>
                    <wps:txbx>
                      <w:txbxContent>
                        <w:p w14:paraId="7287422F" w14:textId="4390DAB6" w:rsidR="009C3CB4" w:rsidRPr="00AA0B1E" w:rsidRDefault="00EE69A2" w:rsidP="00642DB6">
                          <w:pPr>
                            <w:jc w:val="right"/>
                            <w:rPr>
                              <w:rFonts w:ascii="Roboto Lt" w:hAnsi="Roboto Lt"/>
                              <w:color w:val="FFFFFF" w:themeColor="background1"/>
                              <w:lang w:val="en-GB"/>
                            </w:rPr>
                          </w:pPr>
                          <w:r w:rsidRPr="00EE69A2">
                            <w:rPr>
                              <w:rFonts w:ascii="Roboto Lt" w:hAnsi="Roboto Lt"/>
                              <w:color w:val="FFFFFF" w:themeColor="background1"/>
                              <w:lang w:val="en-GB"/>
                            </w:rPr>
                            <w:t xml:space="preserve">Page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PAGE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1</w:t>
                          </w:r>
                          <w:r w:rsidRPr="00EE69A2">
                            <w:rPr>
                              <w:rFonts w:ascii="Roboto Lt" w:hAnsi="Roboto Lt"/>
                              <w:b/>
                              <w:bCs/>
                              <w:color w:val="FFFFFF" w:themeColor="background1"/>
                              <w:lang w:val="en-GB"/>
                            </w:rPr>
                            <w:fldChar w:fldCharType="end"/>
                          </w:r>
                          <w:r w:rsidRPr="00EE69A2">
                            <w:rPr>
                              <w:rFonts w:ascii="Roboto Lt" w:hAnsi="Roboto Lt"/>
                              <w:color w:val="FFFFFF" w:themeColor="background1"/>
                              <w:lang w:val="en-GB"/>
                            </w:rPr>
                            <w:t xml:space="preserve"> of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NUMPAGES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2</w:t>
                          </w:r>
                          <w:r w:rsidRPr="00EE69A2">
                            <w:rPr>
                              <w:rFonts w:ascii="Roboto Lt" w:hAnsi="Roboto Lt"/>
                              <w:b/>
                              <w:bCs/>
                              <w:color w:val="FFFFFF" w:themeColor="background1"/>
                              <w:lang w:val="en-GB"/>
                            </w:rPr>
                            <w:fldChar w:fldCharType="end"/>
                          </w:r>
                          <w:r w:rsidR="003B1069">
                            <w:rPr>
                              <w:rFonts w:ascii="Roboto Lt" w:hAnsi="Roboto Lt"/>
                              <w:color w:val="FFFFFF" w:themeColor="background1"/>
                              <w:lang w:val="en-GB"/>
                            </w:rPr>
                            <w:t>26</w:t>
                          </w:r>
                          <w:r w:rsidR="009C3CB4">
                            <w:rPr>
                              <w:rFonts w:ascii="Roboto Lt" w:hAnsi="Roboto Lt"/>
                              <w:color w:val="FFFFFF" w:themeColor="background1"/>
                              <w:lang w:val="en-GB"/>
                            </w:rPr>
                            <w:t>/04/2022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A047FF" id="_x0000_t202" coordsize="21600,21600" o:spt="202" path="m,l,21600r21600,l21600,xe">
              <v:stroke joinstyle="miter"/>
              <v:path gradientshapeok="t" o:connecttype="rect"/>
            </v:shapetype>
            <v:shape id="Text Box 65" o:spid="_x0000_s1027" type="#_x0000_t202" style="position:absolute;margin-left:429.5pt;margin-top:-.1pt;width:106.5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oHkFQIAACwEAAAOAAAAZHJzL2Uyb0RvYy54bWysU01vGyEQvVfqf0Dc6/U6dpqsvI7cRK4q&#10;WUkkp8oZs+BdCRgK2Lvur+/ArmM37anqBQZmmI/3HvO7TityEM43YEqaj8aUCMOhasyupN9fVp9u&#10;KPGBmYopMKKkR+Hp3eLjh3lrCzGBGlQlHMEkxhetLWkdgi2yzPNaaOZHYIVBpwSnWcCj22WVYy1m&#10;1yqbjMfXWQuusg648B5vH3onXaT8UgoenqT0IhBVUuwtpNWldRvXbDFnxc4xWzd8aIP9QxeaNQaL&#10;vqV6YIGRvWv+SKUb7sCDDCMOOgMpGy7SDDhNPn43zaZmVqRZEBxv32Dy/y8tfzxs7LMjofsCHRIY&#10;AWmtLzxexnk66XTcsVOCfoTw+Aab6ALh8dHVbDKboYujb5rf5uOEa3Z+bZ0PXwVoEo2SOqQlocUO&#10;ax+wIoaeQmIxA6tGqUSNMqQt6fUVpv/Ngy+UwYfnXqMVum03DLCF6ohzOegp95avGiy+Zj48M4cc&#10;Y7+o2/CEi1SARWCwKKnB/fzbfYxH6NFLSYuaKan/sWdOUKK+GSTlNp9Oo8jSYTr7PMGDu/RsLz1m&#10;r+8BZZnjD7E8mTE+qJMpHehXlPcyVkUXMxxrlzSczPvQKxm/BxfLZQpCWVkW1mZjeUwdQYvQvnSv&#10;zNkB/4DMPcJJXax4R0Mf28O93AeQTeIoAtyjOuCOkkzUDd8nav7ynKLOn3zxCwAA//8DAFBLAwQU&#10;AAYACAAAACEAhp7riuEAAAAJAQAADwAAAGRycy9kb3ducmV2LnhtbEyPwU7DMBBE70j8g7VI3Fqn&#10;kVJCyKaqIlVICA4tvXBz4m0SNV6H2G0DX497osfZWc28yVeT6cWZRtdZRljMIxDEtdUdNwj7z80s&#10;BeG8Yq16y4TwQw5Wxf1drjJtL7yl8843IoSwyxRC6/2QSenqloxyczsQB+9gR6N8kGMj9aguIdz0&#10;Mo6ipTSq49DQqoHKlurj7mQQ3srNh9pWsUl/+/L1/bAevvdfCeLjw7R+AeFp8v/PcMUP6FAEpsqe&#10;WDvRI6TJc9jiEWYxiKsfPcXhUCEskxRkkcvbBcUfAAAA//8DAFBLAQItABQABgAIAAAAIQC2gziS&#10;/gAAAOEBAAATAAAAAAAAAAAAAAAAAAAAAABbQ29udGVudF9UeXBlc10ueG1sUEsBAi0AFAAGAAgA&#10;AAAhADj9If/WAAAAlAEAAAsAAAAAAAAAAAAAAAAALwEAAF9yZWxzLy5yZWxzUEsBAi0AFAAGAAgA&#10;AAAhABJugeQVAgAALAQAAA4AAAAAAAAAAAAAAAAALgIAAGRycy9lMm9Eb2MueG1sUEsBAi0AFAAG&#10;AAgAAAAhAIae64rhAAAACQEAAA8AAAAAAAAAAAAAAAAAbwQAAGRycy9kb3ducmV2LnhtbFBLBQYA&#10;AAAABAAEAPMAAAB9BQAAAAA=&#10;" filled="f" stroked="f" strokeweight=".5pt">
              <v:textbox>
                <w:txbxContent>
                  <w:p w14:paraId="7287422F" w14:textId="4390DAB6" w:rsidR="009C3CB4" w:rsidRPr="00AA0B1E" w:rsidRDefault="00EE69A2" w:rsidP="00642DB6">
                    <w:pPr>
                      <w:jc w:val="right"/>
                      <w:rPr>
                        <w:rFonts w:ascii="Roboto Lt" w:hAnsi="Roboto Lt"/>
                        <w:color w:val="FFFFFF" w:themeColor="background1"/>
                        <w:lang w:val="en-GB"/>
                      </w:rPr>
                    </w:pPr>
                    <w:r w:rsidRPr="00EE69A2">
                      <w:rPr>
                        <w:rFonts w:ascii="Roboto Lt" w:hAnsi="Roboto Lt"/>
                        <w:color w:val="FFFFFF" w:themeColor="background1"/>
                        <w:lang w:val="en-GB"/>
                      </w:rPr>
                      <w:t xml:space="preserve">Page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PAGE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1</w:t>
                    </w:r>
                    <w:r w:rsidRPr="00EE69A2">
                      <w:rPr>
                        <w:rFonts w:ascii="Roboto Lt" w:hAnsi="Roboto Lt"/>
                        <w:b/>
                        <w:bCs/>
                        <w:color w:val="FFFFFF" w:themeColor="background1"/>
                        <w:lang w:val="en-GB"/>
                      </w:rPr>
                      <w:fldChar w:fldCharType="end"/>
                    </w:r>
                    <w:r w:rsidRPr="00EE69A2">
                      <w:rPr>
                        <w:rFonts w:ascii="Roboto Lt" w:hAnsi="Roboto Lt"/>
                        <w:color w:val="FFFFFF" w:themeColor="background1"/>
                        <w:lang w:val="en-GB"/>
                      </w:rPr>
                      <w:t xml:space="preserve"> of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NUMPAGES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2</w:t>
                    </w:r>
                    <w:r w:rsidRPr="00EE69A2">
                      <w:rPr>
                        <w:rFonts w:ascii="Roboto Lt" w:hAnsi="Roboto Lt"/>
                        <w:b/>
                        <w:bCs/>
                        <w:color w:val="FFFFFF" w:themeColor="background1"/>
                        <w:lang w:val="en-GB"/>
                      </w:rPr>
                      <w:fldChar w:fldCharType="end"/>
                    </w:r>
                    <w:r w:rsidR="003B1069">
                      <w:rPr>
                        <w:rFonts w:ascii="Roboto Lt" w:hAnsi="Roboto Lt"/>
                        <w:color w:val="FFFFFF" w:themeColor="background1"/>
                        <w:lang w:val="en-GB"/>
                      </w:rPr>
                      <w:t>26</w:t>
                    </w:r>
                    <w:r w:rsidR="009C3CB4">
                      <w:rPr>
                        <w:rFonts w:ascii="Roboto Lt" w:hAnsi="Roboto Lt"/>
                        <w:color w:val="FFFFFF" w:themeColor="background1"/>
                        <w:lang w:val="en-GB"/>
                      </w:rPr>
                      <w:t>/04/2022</w:t>
                    </w:r>
                  </w:p>
                </w:txbxContent>
              </v:textbox>
            </v:shape>
          </w:pict>
        </mc:Fallback>
      </mc:AlternateContent>
    </w:r>
    <w:r w:rsidR="00642DB6" w:rsidRPr="00642DB6">
      <w:rPr>
        <w:rFonts w:ascii="Calibri" w:hAnsi="Calibri"/>
        <w:noProof/>
        <w:color w:val="7F7F7F"/>
        <w:sz w:val="16"/>
        <w:szCs w:val="16"/>
      </w:rPr>
      <mc:AlternateContent>
        <mc:Choice Requires="wps">
          <w:drawing>
            <wp:anchor distT="0" distB="0" distL="114300" distR="114300" simplePos="0" relativeHeight="251659264" behindDoc="1" locked="0" layoutInCell="1" allowOverlap="1" wp14:anchorId="01A4FD7C" wp14:editId="0D5A399C">
              <wp:simplePos x="0" y="0"/>
              <wp:positionH relativeFrom="column">
                <wp:posOffset>-459740</wp:posOffset>
              </wp:positionH>
              <wp:positionV relativeFrom="paragraph">
                <wp:posOffset>-95885</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87D30" id="Rectangle 67" o:spid="_x0000_s1026" style="position:absolute;margin-left:-36.2pt;margin-top:-7.55pt;width:594.75pt;height: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GMLDezeAAAACwEAAA8AAABkcnMvZG93bnJldi54bWxMj8tOwzAQRfdI/IM1SGxQ67hqCQ1x&#10;KlSpeyiP9TSexIHYDrHTmL/HXcHujubozplyF03PzjT6zlkJYpkBI1s71dlWwtvrYfEAzAe0Cntn&#10;ScIPedhV11clFsrN9oXOx9CyVGJ9gRJ0CEPBua81GfRLN5BNu8aNBkMax5arEedUbnq+yrJ7brCz&#10;6YLGgfaa6q/jZCTE7vO7afbPM33chVxM+n0d8SDl7U18egQWKIY/GC76SR2q5HRyk1We9RIW+Wqd&#10;0BTERgC7EELkKZ0kbDdb4FXJ//9Q/QIAAP//AwBQSwECLQAUAAYACAAAACEAtoM4kv4AAADhAQAA&#10;EwAAAAAAAAAAAAAAAAAAAAAAW0NvbnRlbnRfVHlwZXNdLnhtbFBLAQItABQABgAIAAAAIQA4/SH/&#10;1gAAAJQBAAALAAAAAAAAAAAAAAAAAC8BAABfcmVscy8ucmVsc1BLAQItABQABgAIAAAAIQDO/koh&#10;ggIAAF8FAAAOAAAAAAAAAAAAAAAAAC4CAABkcnMvZTJvRG9jLnhtbFBLAQItABQABgAIAAAAIQBj&#10;Cw3s3gAAAAsBAAAPAAAAAAAAAAAAAAAAANwEAABkcnMvZG93bnJldi54bWxQSwUGAAAAAAQABADz&#10;AAAA5wUAAAAA&#10;" fillcolor="#005f8e" stroked="f" strokeweight="1pt"/>
          </w:pict>
        </mc:Fallback>
      </mc:AlternateContent>
    </w:r>
    <w:r w:rsidR="00642DB6" w:rsidRPr="00642DB6">
      <w:rPr>
        <w:rFonts w:ascii="Calibri" w:hAnsi="Calibri"/>
        <w:noProof/>
        <w:color w:val="7F7F7F"/>
        <w:sz w:val="16"/>
        <w:szCs w:val="16"/>
      </w:rPr>
      <mc:AlternateContent>
        <mc:Choice Requires="wps">
          <w:drawing>
            <wp:anchor distT="0" distB="0" distL="114300" distR="114300" simplePos="0" relativeHeight="251660288" behindDoc="0" locked="0" layoutInCell="1" allowOverlap="1" wp14:anchorId="76FA6DEB" wp14:editId="786F3D47">
              <wp:simplePos x="0" y="0"/>
              <wp:positionH relativeFrom="column">
                <wp:posOffset>-174625</wp:posOffset>
              </wp:positionH>
              <wp:positionV relativeFrom="paragraph">
                <wp:posOffset>8890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74E186BC" w14:textId="20BE5B4D" w:rsidR="00642DB6" w:rsidRPr="00AA0B1E" w:rsidRDefault="003B1069" w:rsidP="00642DB6">
                          <w:pPr>
                            <w:rPr>
                              <w:rFonts w:ascii="Roboto" w:hAnsi="Roboto"/>
                              <w:color w:val="FFFFFF" w:themeColor="background1"/>
                              <w:lang w:val="en-GB"/>
                            </w:rPr>
                          </w:pPr>
                          <w:r>
                            <w:rPr>
                              <w:rFonts w:ascii="Roboto" w:hAnsi="Roboto"/>
                              <w:color w:val="FFFFFF" w:themeColor="background1"/>
                              <w:lang w:val="en-GB"/>
                            </w:rPr>
                            <w:t xml:space="preserve">C2P1 - </w:t>
                          </w:r>
                          <w:r w:rsidR="00642DB6">
                            <w:rPr>
                              <w:rFonts w:ascii="Roboto" w:hAnsi="Roboto"/>
                              <w:color w:val="FFFFFF" w:themeColor="background1"/>
                              <w:lang w:val="en-GB"/>
                            </w:rPr>
                            <w:t>Observation Checklist</w:t>
                          </w:r>
                        </w:p>
                        <w:p w14:paraId="0AFAC78C" w14:textId="77777777" w:rsidR="00642DB6" w:rsidRPr="00875ABC" w:rsidRDefault="00642DB6" w:rsidP="00642DB6">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51C5F30A" w14:textId="77777777" w:rsidR="00642DB6" w:rsidRPr="00875ABC" w:rsidRDefault="00642DB6" w:rsidP="00642DB6">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FA6DEB" id="Text Box 66" o:spid="_x0000_s1028" type="#_x0000_t202" style="position:absolute;margin-left:-13.75pt;margin-top:.7pt;width:327.75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jBiK74AAAAAgBAAAPAAAAZHJzL2Rvd25yZXYueG1sTI9BS8NAEIXvgv9h&#10;GcFbuzHYJsZsSgkUQfTQ2ou3SXaaBLO7MbttY3+905Meh+/x5nv5ajK9ONHoO2cVPMwjEGRrpzvb&#10;KNh/bGYpCB/QauydJQU/5GFV3N7kmGl3tls67UIjuMT6DBW0IQyZlL5uyaCfu4Ess4MbDQY+x0bq&#10;Ec9cbnoZR9FSGuwsf2hxoLKl+mt3NApey807bqvYpJe+fHk7rIfv/edCqfu7af0MItAU/sJw1Wd1&#10;KNipckervegVzOJkwVEGjyCYL+OUt1UKkuQJZJHL/wOKXwAAAP//AwBQSwECLQAUAAYACAAAACEA&#10;toM4kv4AAADhAQAAEwAAAAAAAAAAAAAAAAAAAAAAW0NvbnRlbnRfVHlwZXNdLnhtbFBLAQItABQA&#10;BgAIAAAAIQA4/SH/1gAAAJQBAAALAAAAAAAAAAAAAAAAAC8BAABfcmVscy8ucmVsc1BLAQItABQA&#10;BgAIAAAAIQC8K04OGgIAADMEAAAOAAAAAAAAAAAAAAAAAC4CAABkcnMvZTJvRG9jLnhtbFBLAQIt&#10;ABQABgAIAAAAIQBjBiK74AAAAAgBAAAPAAAAAAAAAAAAAAAAAHQEAABkcnMvZG93bnJldi54bWxQ&#10;SwUGAAAAAAQABADzAAAAgQUAAAAA&#10;" filled="f" stroked="f" strokeweight=".5pt">
              <v:textbox>
                <w:txbxContent>
                  <w:p w14:paraId="74E186BC" w14:textId="20BE5B4D" w:rsidR="00642DB6" w:rsidRPr="00AA0B1E" w:rsidRDefault="003B1069" w:rsidP="00642DB6">
                    <w:pPr>
                      <w:rPr>
                        <w:rFonts w:ascii="Roboto" w:hAnsi="Roboto"/>
                        <w:color w:val="FFFFFF" w:themeColor="background1"/>
                        <w:lang w:val="en-GB"/>
                      </w:rPr>
                    </w:pPr>
                    <w:r>
                      <w:rPr>
                        <w:rFonts w:ascii="Roboto" w:hAnsi="Roboto"/>
                        <w:color w:val="FFFFFF" w:themeColor="background1"/>
                        <w:lang w:val="en-GB"/>
                      </w:rPr>
                      <w:t xml:space="preserve">C2P1 - </w:t>
                    </w:r>
                    <w:r w:rsidR="00642DB6">
                      <w:rPr>
                        <w:rFonts w:ascii="Roboto" w:hAnsi="Roboto"/>
                        <w:color w:val="FFFFFF" w:themeColor="background1"/>
                        <w:lang w:val="en-GB"/>
                      </w:rPr>
                      <w:t>Observation Checklist</w:t>
                    </w:r>
                  </w:p>
                  <w:p w14:paraId="0AFAC78C" w14:textId="77777777" w:rsidR="00642DB6" w:rsidRPr="00875ABC" w:rsidRDefault="00642DB6" w:rsidP="00642DB6">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51C5F30A" w14:textId="77777777" w:rsidR="00642DB6" w:rsidRPr="00875ABC" w:rsidRDefault="00642DB6" w:rsidP="00642DB6">
                    <w:pPr>
                      <w:rPr>
                        <w:rFonts w:ascii="Roboto Lt" w:hAnsi="Roboto Lt"/>
                        <w:color w:val="FFFFFF" w:themeColor="background1"/>
                        <w:lang w:val="en-GB"/>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EBFF" w14:textId="77777777" w:rsidR="00EE69A2" w:rsidRDefault="00EE69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CA315" w14:textId="77777777" w:rsidR="00E35254" w:rsidRDefault="00E35254" w:rsidP="002A0D5C">
      <w:r>
        <w:separator/>
      </w:r>
    </w:p>
  </w:footnote>
  <w:footnote w:type="continuationSeparator" w:id="0">
    <w:p w14:paraId="31575253" w14:textId="77777777" w:rsidR="00E35254" w:rsidRDefault="00E35254" w:rsidP="002A0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37C27" w14:textId="77777777" w:rsidR="00EE69A2" w:rsidRDefault="00EE69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D653" w14:textId="58CB6C31" w:rsidR="00C41916" w:rsidRDefault="00C41916">
    <w:pPr>
      <w:pStyle w:val="Header"/>
    </w:pPr>
    <w:r>
      <w:rPr>
        <w:noProof/>
      </w:rPr>
      <w:drawing>
        <wp:anchor distT="0" distB="0" distL="114300" distR="114300" simplePos="0" relativeHeight="251663360" behindDoc="1" locked="0" layoutInCell="1" allowOverlap="1" wp14:anchorId="0F026B2C" wp14:editId="0C82678C">
          <wp:simplePos x="0" y="0"/>
          <wp:positionH relativeFrom="margin">
            <wp:posOffset>5118100</wp:posOffset>
          </wp:positionH>
          <wp:positionV relativeFrom="paragraph">
            <wp:posOffset>-238760</wp:posOffset>
          </wp:positionV>
          <wp:extent cx="1572100" cy="639776"/>
          <wp:effectExtent l="0" t="0" r="0" b="8255"/>
          <wp:wrapNone/>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ECC2F" w14:textId="77777777" w:rsidR="00EE69A2" w:rsidRDefault="00EE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BB42682"/>
    <w:multiLevelType w:val="hybridMultilevel"/>
    <w:tmpl w:val="7384F06E"/>
    <w:lvl w:ilvl="0" w:tplc="83E42D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5E3E3A"/>
    <w:multiLevelType w:val="hybridMultilevel"/>
    <w:tmpl w:val="152C8AA0"/>
    <w:lvl w:ilvl="0" w:tplc="1C9CDF24">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35442349">
    <w:abstractNumId w:val="13"/>
  </w:num>
  <w:num w:numId="2" w16cid:durableId="1338194356">
    <w:abstractNumId w:val="4"/>
  </w:num>
  <w:num w:numId="3" w16cid:durableId="23795314">
    <w:abstractNumId w:val="6"/>
  </w:num>
  <w:num w:numId="4" w16cid:durableId="1818109410">
    <w:abstractNumId w:val="2"/>
  </w:num>
  <w:num w:numId="5" w16cid:durableId="139662633">
    <w:abstractNumId w:val="15"/>
  </w:num>
  <w:num w:numId="6" w16cid:durableId="297031104">
    <w:abstractNumId w:val="0"/>
  </w:num>
  <w:num w:numId="7" w16cid:durableId="244994139">
    <w:abstractNumId w:val="9"/>
  </w:num>
  <w:num w:numId="8" w16cid:durableId="1643389806">
    <w:abstractNumId w:val="1"/>
  </w:num>
  <w:num w:numId="9" w16cid:durableId="249317829">
    <w:abstractNumId w:val="7"/>
  </w:num>
  <w:num w:numId="10" w16cid:durableId="596132973">
    <w:abstractNumId w:val="19"/>
  </w:num>
  <w:num w:numId="11" w16cid:durableId="1522935822">
    <w:abstractNumId w:val="12"/>
  </w:num>
  <w:num w:numId="12" w16cid:durableId="1341546640">
    <w:abstractNumId w:val="14"/>
  </w:num>
  <w:num w:numId="13" w16cid:durableId="1768311261">
    <w:abstractNumId w:val="11"/>
  </w:num>
  <w:num w:numId="14" w16cid:durableId="487020046">
    <w:abstractNumId w:val="18"/>
  </w:num>
  <w:num w:numId="15" w16cid:durableId="1222521101">
    <w:abstractNumId w:val="17"/>
  </w:num>
  <w:num w:numId="16" w16cid:durableId="1904756839">
    <w:abstractNumId w:val="16"/>
  </w:num>
  <w:num w:numId="17" w16cid:durableId="41902833">
    <w:abstractNumId w:val="3"/>
  </w:num>
  <w:num w:numId="18" w16cid:durableId="2055541794">
    <w:abstractNumId w:val="5"/>
  </w:num>
  <w:num w:numId="19" w16cid:durableId="1921597675">
    <w:abstractNumId w:val="10"/>
  </w:num>
  <w:num w:numId="20" w16cid:durableId="16258174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MzMzNLAwsjQwMTFX0lEKTi0uzszPAykwrAUAt1dIACwAAAA="/>
  </w:docVars>
  <w:rsids>
    <w:rsidRoot w:val="00E90A16"/>
    <w:rsid w:val="00011BD3"/>
    <w:rsid w:val="0004029C"/>
    <w:rsid w:val="00067862"/>
    <w:rsid w:val="0006789F"/>
    <w:rsid w:val="000842F3"/>
    <w:rsid w:val="00110484"/>
    <w:rsid w:val="001106CF"/>
    <w:rsid w:val="001220B0"/>
    <w:rsid w:val="001A00F9"/>
    <w:rsid w:val="001D0149"/>
    <w:rsid w:val="001E0704"/>
    <w:rsid w:val="001F22F0"/>
    <w:rsid w:val="001F6C9C"/>
    <w:rsid w:val="00236FDF"/>
    <w:rsid w:val="002563FA"/>
    <w:rsid w:val="002712FB"/>
    <w:rsid w:val="002A0D5C"/>
    <w:rsid w:val="002E3F06"/>
    <w:rsid w:val="002F481A"/>
    <w:rsid w:val="003B1069"/>
    <w:rsid w:val="003B4175"/>
    <w:rsid w:val="0049009A"/>
    <w:rsid w:val="004A6438"/>
    <w:rsid w:val="004D2151"/>
    <w:rsid w:val="0059301A"/>
    <w:rsid w:val="005B6F38"/>
    <w:rsid w:val="00642DB6"/>
    <w:rsid w:val="00674689"/>
    <w:rsid w:val="0073563E"/>
    <w:rsid w:val="00790DD7"/>
    <w:rsid w:val="007E3069"/>
    <w:rsid w:val="007F164B"/>
    <w:rsid w:val="007F6893"/>
    <w:rsid w:val="008036F1"/>
    <w:rsid w:val="00855E6D"/>
    <w:rsid w:val="008868FA"/>
    <w:rsid w:val="008D544C"/>
    <w:rsid w:val="00936ABA"/>
    <w:rsid w:val="00973BA2"/>
    <w:rsid w:val="00981FCE"/>
    <w:rsid w:val="009C3358"/>
    <w:rsid w:val="009C3CB4"/>
    <w:rsid w:val="009D5733"/>
    <w:rsid w:val="009D5CC3"/>
    <w:rsid w:val="00A12DCA"/>
    <w:rsid w:val="00AA3F94"/>
    <w:rsid w:val="00AF5A09"/>
    <w:rsid w:val="00B92765"/>
    <w:rsid w:val="00C41916"/>
    <w:rsid w:val="00C44896"/>
    <w:rsid w:val="00C9758E"/>
    <w:rsid w:val="00CC5349"/>
    <w:rsid w:val="00CD4005"/>
    <w:rsid w:val="00D02266"/>
    <w:rsid w:val="00DA4599"/>
    <w:rsid w:val="00DB4D1B"/>
    <w:rsid w:val="00DF2AF7"/>
    <w:rsid w:val="00E35254"/>
    <w:rsid w:val="00E90A16"/>
    <w:rsid w:val="00EE69A2"/>
    <w:rsid w:val="00EF239A"/>
    <w:rsid w:val="00EF5313"/>
    <w:rsid w:val="00F619B3"/>
    <w:rsid w:val="00F9350A"/>
    <w:rsid w:val="00FA13DC"/>
    <w:rsid w:val="00FC5B24"/>
    <w:rsid w:val="00FE2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uiPriority w:val="99"/>
    <w:unhideWhenUsed/>
    <w:rsid w:val="002A0D5C"/>
    <w:pPr>
      <w:tabs>
        <w:tab w:val="center" w:pos="4513"/>
        <w:tab w:val="right" w:pos="9026"/>
      </w:tabs>
    </w:pPr>
  </w:style>
  <w:style w:type="character" w:customStyle="1" w:styleId="HeaderChar">
    <w:name w:val="Header Char"/>
    <w:basedOn w:val="DefaultParagraphFont"/>
    <w:link w:val="Header"/>
    <w:uiPriority w:val="99"/>
    <w:rsid w:val="002A0D5C"/>
    <w:rPr>
      <w:rFonts w:ascii="Palatino Linotype" w:eastAsia="Times New Roman" w:hAnsi="Palatino Linotype" w:cs="Times New Roman"/>
      <w:sz w:val="20"/>
    </w:rPr>
  </w:style>
  <w:style w:type="paragraph" w:styleId="Footer">
    <w:name w:val="footer"/>
    <w:basedOn w:val="Normal"/>
    <w:link w:val="FooterChar"/>
    <w:uiPriority w:val="99"/>
    <w:unhideWhenUsed/>
    <w:rsid w:val="002A0D5C"/>
    <w:pPr>
      <w:tabs>
        <w:tab w:val="center" w:pos="4513"/>
        <w:tab w:val="right" w:pos="9026"/>
      </w:tabs>
    </w:pPr>
  </w:style>
  <w:style w:type="character" w:customStyle="1" w:styleId="FooterChar">
    <w:name w:val="Footer Char"/>
    <w:basedOn w:val="DefaultParagraphFont"/>
    <w:link w:val="Footer"/>
    <w:uiPriority w:val="99"/>
    <w:rsid w:val="002A0D5C"/>
    <w:rPr>
      <w:rFonts w:ascii="Palatino Linotype" w:eastAsia="Times New Roman" w:hAnsi="Palatino Linotype" w:cs="Times New Roman"/>
      <w:sz w:val="20"/>
    </w:rPr>
  </w:style>
  <w:style w:type="character" w:styleId="Hyperlink">
    <w:name w:val="Hyperlink"/>
    <w:basedOn w:val="DefaultParagraphFont"/>
    <w:uiPriority w:val="99"/>
    <w:semiHidden/>
    <w:unhideWhenUsed/>
    <w:rsid w:val="00AA3F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4555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vetnet.gov.au/Pages/download.aspx?url=https://vetnet.gov.au/Public%20Documents/Business%20Services%20Interpretation%20Manual%20V1.0.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654</Words>
  <Characters>3730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Kate Baring</cp:lastModifiedBy>
  <cp:revision>6</cp:revision>
  <dcterms:created xsi:type="dcterms:W3CDTF">2022-06-23T06:28:00Z</dcterms:created>
  <dcterms:modified xsi:type="dcterms:W3CDTF">2022-09-11T07:46:00Z</dcterms:modified>
</cp:coreProperties>
</file>