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FC1D" w14:textId="244A21F0" w:rsidR="001F6C9C" w:rsidRPr="004D1333" w:rsidRDefault="00C5130B" w:rsidP="004D1333">
      <w:pPr>
        <w:pStyle w:val="Heading2"/>
        <w:spacing w:before="120"/>
        <w:rPr>
          <w:rFonts w:asciiTheme="minorHAnsi" w:hAnsiTheme="minorHAnsi"/>
          <w:color w:val="000000" w:themeColor="text1"/>
          <w:sz w:val="32"/>
          <w:szCs w:val="32"/>
          <w:lang w:val="en-AU"/>
        </w:rPr>
      </w:pPr>
      <w:r>
        <w:rPr>
          <w:rFonts w:asciiTheme="minorHAnsi" w:hAnsiTheme="minorHAnsi"/>
          <w:color w:val="000000" w:themeColor="text1"/>
          <w:sz w:val="32"/>
          <w:szCs w:val="32"/>
          <w:lang w:val="en-AU"/>
        </w:rPr>
        <w:t xml:space="preserve">Assessment Cluster Project 4 - </w:t>
      </w:r>
      <w:r w:rsidR="004D1333">
        <w:rPr>
          <w:rFonts w:asciiTheme="minorHAnsi" w:hAnsiTheme="minorHAnsi"/>
          <w:color w:val="000000" w:themeColor="text1"/>
          <w:sz w:val="32"/>
          <w:szCs w:val="32"/>
          <w:lang w:val="en-AU"/>
        </w:rPr>
        <w:t>Unpacking a Unit of Competence</w:t>
      </w:r>
      <w:r>
        <w:rPr>
          <w:rFonts w:asciiTheme="minorHAnsi" w:hAnsiTheme="minorHAnsi"/>
          <w:color w:val="000000" w:themeColor="text1"/>
          <w:sz w:val="32"/>
          <w:szCs w:val="32"/>
          <w:lang w:val="en-AU"/>
        </w:rPr>
        <w:t xml:space="preserve"> for RPL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43"/>
        <w:gridCol w:w="1843"/>
        <w:gridCol w:w="1725"/>
        <w:gridCol w:w="4115"/>
      </w:tblGrid>
      <w:tr w:rsidR="00254464" w:rsidRPr="00254464" w14:paraId="1709DFF3" w14:textId="77777777" w:rsidTr="0095172D">
        <w:tc>
          <w:tcPr>
            <w:tcW w:w="1242" w:type="dxa"/>
            <w:tcBorders>
              <w:bottom w:val="single" w:sz="4" w:space="0" w:color="auto"/>
            </w:tcBorders>
            <w:shd w:val="clear" w:color="auto" w:fill="D9D9D9"/>
          </w:tcPr>
          <w:p w14:paraId="1308A700" w14:textId="77777777" w:rsidR="001F6C9C" w:rsidRPr="00254464" w:rsidRDefault="001F6C9C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bookmarkStart w:id="0" w:name="Elements_of_Competency_and_Performance_C"/>
            <w:bookmarkEnd w:id="0"/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Competency Code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DFB62E5" w14:textId="01BA287C" w:rsidR="001F6C9C" w:rsidRPr="00254464" w:rsidRDefault="002F74FB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F74FB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BSBCMM4</w:t>
            </w:r>
            <w:r w:rsidR="008217C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1</w:t>
            </w:r>
            <w:r w:rsidRPr="002F74FB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14:paraId="400DD85D" w14:textId="77777777" w:rsidR="001F6C9C" w:rsidRPr="00254464" w:rsidRDefault="001F6C9C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Competency Name</w:t>
            </w:r>
          </w:p>
        </w:tc>
        <w:tc>
          <w:tcPr>
            <w:tcW w:w="5840" w:type="dxa"/>
            <w:gridSpan w:val="2"/>
            <w:tcBorders>
              <w:bottom w:val="single" w:sz="4" w:space="0" w:color="auto"/>
            </w:tcBorders>
          </w:tcPr>
          <w:p w14:paraId="6E323436" w14:textId="2292B047" w:rsidR="001F6C9C" w:rsidRPr="00254464" w:rsidRDefault="002F74FB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F74FB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Make presentation</w:t>
            </w:r>
            <w:r w:rsidR="008217C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s</w:t>
            </w:r>
          </w:p>
        </w:tc>
      </w:tr>
      <w:tr w:rsidR="00E02A6F" w:rsidRPr="00254464" w14:paraId="68A57DD2" w14:textId="77777777" w:rsidTr="0095172D">
        <w:trPr>
          <w:trHeight w:val="444"/>
        </w:trPr>
        <w:tc>
          <w:tcPr>
            <w:tcW w:w="1242" w:type="dxa"/>
            <w:shd w:val="clear" w:color="auto" w:fill="D9D9D9"/>
          </w:tcPr>
          <w:p w14:paraId="70E12924" w14:textId="77777777" w:rsidR="000A7B72" w:rsidRPr="00254464" w:rsidRDefault="000A7B72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Element</w:t>
            </w:r>
          </w:p>
        </w:tc>
        <w:tc>
          <w:tcPr>
            <w:tcW w:w="5411" w:type="dxa"/>
            <w:gridSpan w:val="3"/>
            <w:shd w:val="clear" w:color="auto" w:fill="D9D9D9"/>
          </w:tcPr>
          <w:p w14:paraId="08F44F4E" w14:textId="77777777" w:rsidR="000A7B72" w:rsidRPr="00254464" w:rsidRDefault="000A7B72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Performance Criteria</w:t>
            </w:r>
          </w:p>
        </w:tc>
        <w:tc>
          <w:tcPr>
            <w:tcW w:w="4115" w:type="dxa"/>
            <w:shd w:val="clear" w:color="auto" w:fill="D9D9D9"/>
          </w:tcPr>
          <w:p w14:paraId="1F931551" w14:textId="2AA9F9B0" w:rsidR="0095172D" w:rsidRPr="00254464" w:rsidRDefault="0095172D" w:rsidP="0095172D">
            <w:pPr>
              <w:ind w:left="113" w:right="113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Evidence Ideas - Indicate as D = Direct / ID = Indirect / S = Supplementary</w:t>
            </w:r>
          </w:p>
        </w:tc>
      </w:tr>
      <w:tr w:rsidR="008217C2" w:rsidRPr="00254464" w14:paraId="2D642654" w14:textId="77777777" w:rsidTr="008217C2">
        <w:trPr>
          <w:trHeight w:val="350"/>
        </w:trPr>
        <w:tc>
          <w:tcPr>
            <w:tcW w:w="1242" w:type="dxa"/>
            <w:vMerge w:val="restart"/>
            <w:tcBorders>
              <w:right w:val="single" w:sz="2" w:space="0" w:color="auto"/>
            </w:tcBorders>
          </w:tcPr>
          <w:p w14:paraId="44523511" w14:textId="28C55849" w:rsidR="008217C2" w:rsidRPr="002F74FB" w:rsidRDefault="008217C2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1 Prepare a presentation</w:t>
            </w: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20CAB4CE" w14:textId="467178BF" w:rsidR="008217C2" w:rsidRPr="002F74FB" w:rsidRDefault="008217C2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1.1 </w:t>
            </w:r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Plan presentation approach and intended outcomes</w:t>
            </w:r>
          </w:p>
        </w:tc>
        <w:tc>
          <w:tcPr>
            <w:tcW w:w="4115" w:type="dxa"/>
          </w:tcPr>
          <w:p w14:paraId="0E72A17B" w14:textId="77777777" w:rsidR="008217C2" w:rsidRDefault="008217C2" w:rsidP="00903AD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734EB434" w14:textId="4B04B3CD" w:rsidR="00C5130B" w:rsidRPr="00254464" w:rsidRDefault="00C5130B" w:rsidP="00903AD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8217C2" w:rsidRPr="00254464" w14:paraId="47794B8C" w14:textId="77777777" w:rsidTr="008217C2">
        <w:trPr>
          <w:trHeight w:val="350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761F2CAB" w14:textId="77777777" w:rsidR="008217C2" w:rsidRPr="00254464" w:rsidRDefault="008217C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25019941" w14:textId="2FB9EB78" w:rsidR="008217C2" w:rsidRPr="00254464" w:rsidRDefault="008217C2" w:rsidP="00EB1F1D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1.2 </w:t>
            </w:r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Identify target audience, </w:t>
            </w:r>
            <w:proofErr w:type="gramStart"/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location</w:t>
            </w:r>
            <w:proofErr w:type="gramEnd"/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 and resources requirements</w:t>
            </w:r>
          </w:p>
        </w:tc>
        <w:tc>
          <w:tcPr>
            <w:tcW w:w="4115" w:type="dxa"/>
          </w:tcPr>
          <w:p w14:paraId="2FAA12C5" w14:textId="77777777" w:rsidR="008217C2" w:rsidRDefault="008217C2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4D977BE8" w14:textId="5EA9B5A3" w:rsidR="00C5130B" w:rsidRPr="00254464" w:rsidRDefault="00C5130B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8217C2" w:rsidRPr="00254464" w14:paraId="37B09ED4" w14:textId="77777777" w:rsidTr="0095172D">
        <w:trPr>
          <w:trHeight w:val="567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135412A7" w14:textId="77777777" w:rsidR="008217C2" w:rsidRPr="00254464" w:rsidRDefault="008217C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1B5C4D83" w14:textId="1D4CE97A" w:rsidR="008217C2" w:rsidRPr="00254464" w:rsidRDefault="008217C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1.3 </w:t>
            </w:r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Select presentation strategies, </w:t>
            </w:r>
            <w:proofErr w:type="gramStart"/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format</w:t>
            </w:r>
            <w:proofErr w:type="gramEnd"/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 and delivery methods according to presentation requirements</w:t>
            </w:r>
          </w:p>
        </w:tc>
        <w:tc>
          <w:tcPr>
            <w:tcW w:w="4115" w:type="dxa"/>
          </w:tcPr>
          <w:p w14:paraId="4B8E932A" w14:textId="77777777" w:rsidR="008217C2" w:rsidRPr="00254464" w:rsidRDefault="008217C2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8217C2" w:rsidRPr="00254464" w14:paraId="6029721D" w14:textId="77777777" w:rsidTr="008217C2">
        <w:trPr>
          <w:trHeight w:val="305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0122A399" w14:textId="77777777" w:rsidR="008217C2" w:rsidRPr="00254464" w:rsidRDefault="008217C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28EAC853" w14:textId="0ECA3DF7" w:rsidR="008217C2" w:rsidRPr="00254464" w:rsidRDefault="008217C2" w:rsidP="00A11505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1.4 </w:t>
            </w:r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Select techniques to evaluate presentation effectiveness</w:t>
            </w:r>
          </w:p>
        </w:tc>
        <w:tc>
          <w:tcPr>
            <w:tcW w:w="4115" w:type="dxa"/>
          </w:tcPr>
          <w:p w14:paraId="2C0E5C3B" w14:textId="77777777" w:rsidR="008217C2" w:rsidRDefault="008217C2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5213E448" w14:textId="2A9EE044" w:rsidR="00C5130B" w:rsidRPr="00254464" w:rsidRDefault="00C5130B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8217C2" w:rsidRPr="00254464" w14:paraId="202BD6E8" w14:textId="77777777" w:rsidTr="008217C2">
        <w:trPr>
          <w:trHeight w:val="350"/>
        </w:trPr>
        <w:tc>
          <w:tcPr>
            <w:tcW w:w="1242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14:paraId="130C3440" w14:textId="0847A28D" w:rsidR="008217C2" w:rsidRPr="00EA0FE4" w:rsidRDefault="008217C2" w:rsidP="002F74FB">
            <w:pPr>
              <w:ind w:left="8" w:right="8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2 Deliver a presentation</w:t>
            </w: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563D2B5A" w14:textId="3472AA1F" w:rsidR="008217C2" w:rsidRPr="00254464" w:rsidRDefault="008217C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2.1 </w:t>
            </w:r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Summarise key concepts and ideas and present to target audience</w:t>
            </w:r>
          </w:p>
        </w:tc>
        <w:tc>
          <w:tcPr>
            <w:tcW w:w="4115" w:type="dxa"/>
          </w:tcPr>
          <w:p w14:paraId="7FFAD1E4" w14:textId="77777777" w:rsidR="008217C2" w:rsidRDefault="008217C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29C5B134" w14:textId="3DF520DF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8217C2" w:rsidRPr="00254464" w14:paraId="164CBC8D" w14:textId="77777777" w:rsidTr="0095172D">
        <w:trPr>
          <w:trHeight w:val="567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4CE052E7" w14:textId="77777777" w:rsidR="008217C2" w:rsidRPr="00254464" w:rsidRDefault="008217C2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54D952D7" w14:textId="1DAAC00F" w:rsidR="008217C2" w:rsidRPr="00254464" w:rsidRDefault="008217C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2.2 </w:t>
            </w:r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Provide opportunity for audience to seek clarification on presentation information</w:t>
            </w:r>
          </w:p>
        </w:tc>
        <w:tc>
          <w:tcPr>
            <w:tcW w:w="4115" w:type="dxa"/>
          </w:tcPr>
          <w:p w14:paraId="5AC0175A" w14:textId="77777777" w:rsidR="008217C2" w:rsidRPr="00254464" w:rsidRDefault="008217C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8217C2" w:rsidRPr="00254464" w14:paraId="433A095D" w14:textId="77777777" w:rsidTr="0095172D">
        <w:trPr>
          <w:trHeight w:val="567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18EA336F" w14:textId="77777777" w:rsidR="008217C2" w:rsidRPr="00254464" w:rsidRDefault="008217C2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6BC3E45E" w14:textId="3A2A7013" w:rsidR="008217C2" w:rsidRPr="00254464" w:rsidRDefault="008217C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2.3 </w:t>
            </w:r>
            <w:r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Confirm target audience understand key concepts and ideas, and that identified presentation objectives have been achieved</w:t>
            </w:r>
          </w:p>
        </w:tc>
        <w:tc>
          <w:tcPr>
            <w:tcW w:w="4115" w:type="dxa"/>
          </w:tcPr>
          <w:p w14:paraId="7DABCF3B" w14:textId="77777777" w:rsidR="008217C2" w:rsidRPr="00254464" w:rsidRDefault="008217C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7FD7DFE4" w14:textId="77777777" w:rsidTr="008217C2">
        <w:trPr>
          <w:trHeight w:val="368"/>
        </w:trPr>
        <w:tc>
          <w:tcPr>
            <w:tcW w:w="1242" w:type="dxa"/>
            <w:vMerge w:val="restart"/>
          </w:tcPr>
          <w:p w14:paraId="0CB7CD08" w14:textId="4551E015" w:rsidR="002F74FB" w:rsidRPr="002F74FB" w:rsidRDefault="002F74FB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3 Review the presentation</w:t>
            </w:r>
          </w:p>
        </w:tc>
        <w:tc>
          <w:tcPr>
            <w:tcW w:w="5411" w:type="dxa"/>
            <w:gridSpan w:val="3"/>
          </w:tcPr>
          <w:p w14:paraId="024163E2" w14:textId="02B10366" w:rsidR="002F74FB" w:rsidRPr="00254464" w:rsidRDefault="002F74FB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3.1 </w:t>
            </w:r>
            <w:r w:rsidR="008217C2"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Evaluate effectiveness of the presentation</w:t>
            </w:r>
          </w:p>
        </w:tc>
        <w:tc>
          <w:tcPr>
            <w:tcW w:w="4115" w:type="dxa"/>
          </w:tcPr>
          <w:p w14:paraId="11D687C7" w14:textId="77777777" w:rsidR="002F74FB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7505F012" w14:textId="54531196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749F141A" w14:textId="77777777" w:rsidTr="0095172D">
        <w:trPr>
          <w:trHeight w:val="567"/>
        </w:trPr>
        <w:tc>
          <w:tcPr>
            <w:tcW w:w="1242" w:type="dxa"/>
            <w:vMerge/>
          </w:tcPr>
          <w:p w14:paraId="17B529B0" w14:textId="77777777" w:rsidR="002F74FB" w:rsidRPr="00254464" w:rsidRDefault="002F74FB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1C0D0228" w14:textId="399210AB" w:rsidR="002F74FB" w:rsidRPr="00254464" w:rsidRDefault="002F74FB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3.2 </w:t>
            </w:r>
            <w:r w:rsidR="008217C2"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Seek and discuss feedback and any reactions to the presentation from participants and relevant stakeholders</w:t>
            </w:r>
          </w:p>
        </w:tc>
        <w:tc>
          <w:tcPr>
            <w:tcW w:w="4115" w:type="dxa"/>
          </w:tcPr>
          <w:p w14:paraId="7A88FEAC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2A615E6A" w14:textId="77777777" w:rsidTr="008217C2">
        <w:trPr>
          <w:trHeight w:val="323"/>
        </w:trPr>
        <w:tc>
          <w:tcPr>
            <w:tcW w:w="1242" w:type="dxa"/>
            <w:vMerge/>
          </w:tcPr>
          <w:p w14:paraId="15D320F5" w14:textId="77777777" w:rsidR="002F74FB" w:rsidRPr="00254464" w:rsidRDefault="002F74FB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5FA4260D" w14:textId="785868C2" w:rsidR="002F74FB" w:rsidRPr="002F74FB" w:rsidRDefault="002F74FB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3.3 </w:t>
            </w:r>
            <w:r w:rsidR="008217C2" w:rsidRPr="008217C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Make changes to presentation based on feedback received</w:t>
            </w:r>
          </w:p>
        </w:tc>
        <w:tc>
          <w:tcPr>
            <w:tcW w:w="4115" w:type="dxa"/>
          </w:tcPr>
          <w:p w14:paraId="67CE6C35" w14:textId="77777777" w:rsidR="002F74FB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2F174290" w14:textId="6E23A06D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294ADFCE" w14:textId="77777777" w:rsidTr="0095172D">
        <w:trPr>
          <w:trHeight w:val="567"/>
        </w:trPr>
        <w:tc>
          <w:tcPr>
            <w:tcW w:w="1242" w:type="dxa"/>
            <w:vMerge w:val="restart"/>
            <w:shd w:val="clear" w:color="auto" w:fill="D9D9D9"/>
          </w:tcPr>
          <w:p w14:paraId="55D7489E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Knowledge Evidence</w:t>
            </w:r>
          </w:p>
        </w:tc>
        <w:tc>
          <w:tcPr>
            <w:tcW w:w="5411" w:type="dxa"/>
            <w:gridSpan w:val="3"/>
          </w:tcPr>
          <w:p w14:paraId="3F09CA23" w14:textId="54C47C23" w:rsidR="002F74FB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information collection methods that support review and feedback of presentations</w:t>
            </w:r>
          </w:p>
        </w:tc>
        <w:tc>
          <w:tcPr>
            <w:tcW w:w="4115" w:type="dxa"/>
          </w:tcPr>
          <w:p w14:paraId="72F12CA6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36600EA7" w14:textId="77777777" w:rsidTr="0095172D">
        <w:trPr>
          <w:trHeight w:val="567"/>
        </w:trPr>
        <w:tc>
          <w:tcPr>
            <w:tcW w:w="1242" w:type="dxa"/>
            <w:vMerge/>
            <w:shd w:val="clear" w:color="auto" w:fill="D9D9D9"/>
          </w:tcPr>
          <w:p w14:paraId="3878B349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0982BC02" w14:textId="59FB94A9" w:rsidR="002F74FB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organisational and legislative obligations and requirements relevant to presentations</w:t>
            </w:r>
          </w:p>
        </w:tc>
        <w:tc>
          <w:tcPr>
            <w:tcW w:w="4115" w:type="dxa"/>
          </w:tcPr>
          <w:p w14:paraId="726C0DF3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DB5575" w:rsidRPr="00254464" w14:paraId="4F39A667" w14:textId="77777777" w:rsidTr="0095172D">
        <w:trPr>
          <w:trHeight w:val="348"/>
        </w:trPr>
        <w:tc>
          <w:tcPr>
            <w:tcW w:w="1242" w:type="dxa"/>
            <w:vMerge/>
            <w:shd w:val="clear" w:color="auto" w:fill="D9D9D9"/>
          </w:tcPr>
          <w:p w14:paraId="46329959" w14:textId="77777777" w:rsidR="00DB5575" w:rsidRPr="00254464" w:rsidRDefault="00DB5575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1E31BFB4" w14:textId="40CD206B" w:rsidR="00DB5575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structure of presentations according to intended outcomes</w:t>
            </w:r>
          </w:p>
        </w:tc>
        <w:tc>
          <w:tcPr>
            <w:tcW w:w="4115" w:type="dxa"/>
          </w:tcPr>
          <w:p w14:paraId="05A851B3" w14:textId="77777777" w:rsidR="00DB5575" w:rsidRDefault="00DB5575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75942418" w14:textId="751A1BC5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DB5575" w:rsidRPr="00254464" w14:paraId="702B9899" w14:textId="77777777" w:rsidTr="0095172D">
        <w:trPr>
          <w:trHeight w:val="348"/>
        </w:trPr>
        <w:tc>
          <w:tcPr>
            <w:tcW w:w="1242" w:type="dxa"/>
            <w:vMerge/>
            <w:shd w:val="clear" w:color="auto" w:fill="D9D9D9"/>
          </w:tcPr>
          <w:p w14:paraId="797F984E" w14:textId="77777777" w:rsidR="00DB5575" w:rsidRPr="00254464" w:rsidRDefault="00DB5575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7C9943CB" w14:textId="77777777" w:rsidR="00DB5575" w:rsidRPr="00DB5575" w:rsidRDefault="00DB5575" w:rsidP="00DB5575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principles of effective communication including:</w:t>
            </w:r>
          </w:p>
          <w:p w14:paraId="1ECABDDB" w14:textId="77777777" w:rsidR="00DB5575" w:rsidRPr="00DB5575" w:rsidRDefault="00DB5575" w:rsidP="00DB5575">
            <w:pPr>
              <w:pStyle w:val="ListParagraph"/>
              <w:numPr>
                <w:ilvl w:val="0"/>
                <w:numId w:val="20"/>
              </w:num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persuasive communication techniques</w:t>
            </w:r>
          </w:p>
          <w:p w14:paraId="2F02EFBC" w14:textId="62E23ED1" w:rsidR="00DB5575" w:rsidRPr="00DB5575" w:rsidRDefault="00DB5575" w:rsidP="00DB5575">
            <w:pPr>
              <w:pStyle w:val="ListParagraph"/>
              <w:numPr>
                <w:ilvl w:val="0"/>
                <w:numId w:val="20"/>
              </w:num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verbal and non-verbal communication</w:t>
            </w:r>
          </w:p>
        </w:tc>
        <w:tc>
          <w:tcPr>
            <w:tcW w:w="4115" w:type="dxa"/>
          </w:tcPr>
          <w:p w14:paraId="1EB3BB77" w14:textId="77777777" w:rsidR="00DB5575" w:rsidRPr="00254464" w:rsidRDefault="00DB5575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7D56895D" w14:textId="77777777" w:rsidTr="0095172D">
        <w:trPr>
          <w:trHeight w:val="348"/>
        </w:trPr>
        <w:tc>
          <w:tcPr>
            <w:tcW w:w="1242" w:type="dxa"/>
            <w:vMerge/>
            <w:shd w:val="clear" w:color="auto" w:fill="D9D9D9"/>
          </w:tcPr>
          <w:p w14:paraId="1E1EDB63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20D319B7" w14:textId="51EA6927" w:rsidR="002F74FB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presentation methods</w:t>
            </w:r>
          </w:p>
        </w:tc>
        <w:tc>
          <w:tcPr>
            <w:tcW w:w="4115" w:type="dxa"/>
          </w:tcPr>
          <w:p w14:paraId="7C4E56C5" w14:textId="77777777" w:rsidR="002F74FB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4F61FDE8" w14:textId="255300B1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456AB023" w14:textId="77777777" w:rsidTr="0095172D">
        <w:trPr>
          <w:trHeight w:val="567"/>
        </w:trPr>
        <w:tc>
          <w:tcPr>
            <w:tcW w:w="1242" w:type="dxa"/>
            <w:vMerge/>
            <w:shd w:val="clear" w:color="auto" w:fill="D9D9D9"/>
          </w:tcPr>
          <w:p w14:paraId="7BE0BE0D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77E7EFEE" w14:textId="6C954386" w:rsidR="002F74FB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different aids, materials and techniques that can be used for presentations.</w:t>
            </w:r>
          </w:p>
        </w:tc>
        <w:tc>
          <w:tcPr>
            <w:tcW w:w="4115" w:type="dxa"/>
          </w:tcPr>
          <w:p w14:paraId="2828EF22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DB5575" w:rsidRPr="00254464" w14:paraId="372FC58C" w14:textId="77777777" w:rsidTr="00DB5575">
        <w:trPr>
          <w:trHeight w:val="350"/>
        </w:trPr>
        <w:tc>
          <w:tcPr>
            <w:tcW w:w="1242" w:type="dxa"/>
            <w:vMerge w:val="restart"/>
            <w:shd w:val="clear" w:color="auto" w:fill="D9D9D9"/>
          </w:tcPr>
          <w:p w14:paraId="4356FC49" w14:textId="77777777" w:rsidR="00DB5575" w:rsidRPr="00254464" w:rsidRDefault="00DB5575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Performance Evidence</w:t>
            </w:r>
          </w:p>
        </w:tc>
        <w:tc>
          <w:tcPr>
            <w:tcW w:w="5411" w:type="dxa"/>
            <w:gridSpan w:val="3"/>
          </w:tcPr>
          <w:p w14:paraId="7B194426" w14:textId="0846D56F" w:rsidR="00DB5575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prepare and deliver at least two different presentations.</w:t>
            </w:r>
          </w:p>
        </w:tc>
        <w:tc>
          <w:tcPr>
            <w:tcW w:w="4115" w:type="dxa"/>
          </w:tcPr>
          <w:p w14:paraId="62D2E8E1" w14:textId="77777777" w:rsidR="00DB5575" w:rsidRDefault="00DB5575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2731A911" w14:textId="6463C6EA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DB5575" w:rsidRPr="00254464" w14:paraId="278066CC" w14:textId="77777777" w:rsidTr="0095172D">
        <w:trPr>
          <w:trHeight w:val="384"/>
        </w:trPr>
        <w:tc>
          <w:tcPr>
            <w:tcW w:w="1242" w:type="dxa"/>
            <w:vMerge/>
            <w:shd w:val="clear" w:color="auto" w:fill="D9D9D9"/>
          </w:tcPr>
          <w:p w14:paraId="3EBA5391" w14:textId="77777777" w:rsidR="00DB5575" w:rsidRPr="00254464" w:rsidRDefault="00DB5575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0D24B500" w14:textId="76E1E4A0" w:rsidR="00DB5575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use aids and materials to support the presentation</w:t>
            </w:r>
          </w:p>
        </w:tc>
        <w:tc>
          <w:tcPr>
            <w:tcW w:w="4115" w:type="dxa"/>
          </w:tcPr>
          <w:p w14:paraId="4D3C88DB" w14:textId="77777777" w:rsidR="00DB5575" w:rsidRDefault="00DB5575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144B4AC7" w14:textId="503CF2D4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DB5575" w:rsidRPr="00254464" w14:paraId="097BA128" w14:textId="77777777" w:rsidTr="0095172D">
        <w:trPr>
          <w:trHeight w:val="290"/>
        </w:trPr>
        <w:tc>
          <w:tcPr>
            <w:tcW w:w="1242" w:type="dxa"/>
            <w:vMerge/>
            <w:shd w:val="clear" w:color="auto" w:fill="D9D9D9"/>
          </w:tcPr>
          <w:p w14:paraId="03F463EC" w14:textId="77777777" w:rsidR="00DB5575" w:rsidRPr="00254464" w:rsidRDefault="00DB5575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51AA16F8" w14:textId="3DF4C875" w:rsidR="00DB5575" w:rsidRPr="002F74FB" w:rsidRDefault="00DB5575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DB5575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select and implement methods to review the effectiveness of presentation and document suggested improvements.</w:t>
            </w:r>
          </w:p>
        </w:tc>
        <w:tc>
          <w:tcPr>
            <w:tcW w:w="4115" w:type="dxa"/>
          </w:tcPr>
          <w:p w14:paraId="0DCAAFD4" w14:textId="77777777" w:rsidR="00DB5575" w:rsidRDefault="00DB5575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14:paraId="4F1F93F3" w14:textId="265B0B3B" w:rsidR="00C5130B" w:rsidRPr="00254464" w:rsidRDefault="00C5130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</w:tbl>
    <w:p w14:paraId="28E60C0E" w14:textId="77777777" w:rsidR="001F6C9C" w:rsidRPr="00254464" w:rsidRDefault="001F6C9C" w:rsidP="000A7B72">
      <w:pPr>
        <w:rPr>
          <w:rFonts w:asciiTheme="minorHAnsi" w:hAnsiTheme="minorHAnsi"/>
          <w:color w:val="000000" w:themeColor="text1"/>
          <w:sz w:val="18"/>
          <w:szCs w:val="18"/>
        </w:rPr>
      </w:pPr>
    </w:p>
    <w:sectPr w:rsidR="001F6C9C" w:rsidRPr="00254464" w:rsidSect="00E90A1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B289F"/>
    <w:multiLevelType w:val="multilevel"/>
    <w:tmpl w:val="0AE69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A434B"/>
    <w:multiLevelType w:val="multilevel"/>
    <w:tmpl w:val="C748C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C9078BA"/>
    <w:multiLevelType w:val="hybridMultilevel"/>
    <w:tmpl w:val="717E8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E3E2D"/>
    <w:multiLevelType w:val="multilevel"/>
    <w:tmpl w:val="E688B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60B20"/>
    <w:multiLevelType w:val="multilevel"/>
    <w:tmpl w:val="E5940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5D6B4D"/>
    <w:multiLevelType w:val="multilevel"/>
    <w:tmpl w:val="74322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92E5A"/>
    <w:multiLevelType w:val="multilevel"/>
    <w:tmpl w:val="EE62B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4"/>
  </w:num>
  <w:num w:numId="5">
    <w:abstractNumId w:val="18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9"/>
  </w:num>
  <w:num w:numId="11">
    <w:abstractNumId w:val="14"/>
  </w:num>
  <w:num w:numId="12">
    <w:abstractNumId w:val="16"/>
  </w:num>
  <w:num w:numId="13">
    <w:abstractNumId w:val="13"/>
  </w:num>
  <w:num w:numId="14">
    <w:abstractNumId w:val="3"/>
  </w:num>
  <w:num w:numId="15">
    <w:abstractNumId w:val="2"/>
  </w:num>
  <w:num w:numId="16">
    <w:abstractNumId w:val="17"/>
  </w:num>
  <w:num w:numId="17">
    <w:abstractNumId w:val="11"/>
  </w:num>
  <w:num w:numId="18">
    <w:abstractNumId w:val="12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A16"/>
    <w:rsid w:val="000A7B72"/>
    <w:rsid w:val="001106CF"/>
    <w:rsid w:val="00177CF8"/>
    <w:rsid w:val="001A00F9"/>
    <w:rsid w:val="001A469C"/>
    <w:rsid w:val="001F6C9C"/>
    <w:rsid w:val="00254464"/>
    <w:rsid w:val="002F74FB"/>
    <w:rsid w:val="004D1333"/>
    <w:rsid w:val="005045C0"/>
    <w:rsid w:val="005238A6"/>
    <w:rsid w:val="0059301A"/>
    <w:rsid w:val="007F6893"/>
    <w:rsid w:val="008217C2"/>
    <w:rsid w:val="00903ADB"/>
    <w:rsid w:val="0095172D"/>
    <w:rsid w:val="00B15E12"/>
    <w:rsid w:val="00C5130B"/>
    <w:rsid w:val="00D459BF"/>
    <w:rsid w:val="00D8417A"/>
    <w:rsid w:val="00DB5575"/>
    <w:rsid w:val="00E02A6F"/>
    <w:rsid w:val="00E90A16"/>
    <w:rsid w:val="00EA0FE4"/>
    <w:rsid w:val="00EB1F1D"/>
    <w:rsid w:val="00E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customStyle="1" w:styleId="p1">
    <w:name w:val="p1"/>
    <w:basedOn w:val="Normal"/>
    <w:rsid w:val="00EB1F1D"/>
    <w:pPr>
      <w:shd w:val="clear" w:color="auto" w:fill="FFFFFF"/>
    </w:pPr>
    <w:rPr>
      <w:rFonts w:ascii="Verdana" w:eastAsiaTheme="minorHAnsi" w:hAnsi="Verdana"/>
      <w:color w:val="696969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EB1F1D"/>
  </w:style>
  <w:style w:type="paragraph" w:styleId="BalloonText">
    <w:name w:val="Balloon Text"/>
    <w:basedOn w:val="Normal"/>
    <w:link w:val="BalloonTextChar"/>
    <w:uiPriority w:val="99"/>
    <w:semiHidden/>
    <w:unhideWhenUsed/>
    <w:rsid w:val="005045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5C0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0"/>
    <w:rsid w:val="002F74FB"/>
    <w:pPr>
      <w:keepNext/>
      <w:keepLines/>
      <w:spacing w:before="120" w:after="120"/>
      <w:contextualSpacing/>
    </w:pPr>
    <w:rPr>
      <w:rFonts w:ascii="Times New Roman" w:hAnsi="Times New Roman"/>
      <w:sz w:val="24"/>
      <w:szCs w:val="22"/>
      <w:lang w:val="en-AU"/>
    </w:rPr>
  </w:style>
  <w:style w:type="character" w:customStyle="1" w:styleId="BodyTextChar0">
    <w:name w:val="Body Text Char"/>
    <w:basedOn w:val="DefaultParagraphFont"/>
    <w:link w:val="BodyText"/>
    <w:rsid w:val="002F74FB"/>
    <w:rPr>
      <w:rFonts w:ascii="Times New Roman" w:eastAsia="Times New Roman" w:hAnsi="Times New Roman" w:cs="Times New Roman"/>
      <w:szCs w:val="22"/>
      <w:lang w:val="en-AU"/>
    </w:rPr>
  </w:style>
  <w:style w:type="character" w:customStyle="1" w:styleId="BoldandItalics">
    <w:name w:val="Bold and Italics"/>
    <w:qFormat/>
    <w:rsid w:val="002F74FB"/>
    <w:rPr>
      <w:b/>
      <w:i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2</cp:revision>
  <cp:lastPrinted>2021-05-06T04:42:00Z</cp:lastPrinted>
  <dcterms:created xsi:type="dcterms:W3CDTF">2021-05-06T04:42:00Z</dcterms:created>
  <dcterms:modified xsi:type="dcterms:W3CDTF">2021-05-06T04:42:00Z</dcterms:modified>
</cp:coreProperties>
</file>